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85" w:rsidRDefault="00F44E85">
      <w:pPr>
        <w:tabs>
          <w:tab w:val="left" w:pos="7931"/>
        </w:tabs>
        <w:ind w:firstLineChars="100" w:firstLine="522"/>
        <w:rPr>
          <w:rFonts w:ascii="宋体" w:hAnsi="宋体" w:cs="宋体"/>
          <w:b/>
          <w:color w:val="000000"/>
          <w:sz w:val="52"/>
          <w:szCs w:val="52"/>
        </w:rPr>
      </w:pPr>
    </w:p>
    <w:p w:rsidR="00F44E85" w:rsidRDefault="00F44E85">
      <w:pPr>
        <w:tabs>
          <w:tab w:val="left" w:pos="7931"/>
        </w:tabs>
        <w:ind w:firstLineChars="300" w:firstLine="2530"/>
        <w:rPr>
          <w:rFonts w:ascii="宋体" w:hAnsi="宋体"/>
          <w:b/>
          <w:color w:val="000000"/>
          <w:sz w:val="84"/>
        </w:rPr>
      </w:pPr>
    </w:p>
    <w:p w:rsidR="00F44E85" w:rsidRDefault="00F44E85">
      <w:pPr>
        <w:tabs>
          <w:tab w:val="left" w:pos="7931"/>
        </w:tabs>
        <w:ind w:firstLineChars="300" w:firstLine="2530"/>
        <w:rPr>
          <w:rFonts w:ascii="宋体" w:hAnsi="宋体"/>
          <w:b/>
          <w:color w:val="000000"/>
          <w:sz w:val="84"/>
        </w:rPr>
      </w:pPr>
    </w:p>
    <w:p w:rsidR="00F44E85" w:rsidRDefault="00404FD0">
      <w:pPr>
        <w:tabs>
          <w:tab w:val="left" w:pos="7931"/>
        </w:tabs>
        <w:ind w:firstLineChars="300" w:firstLine="2530"/>
        <w:rPr>
          <w:rFonts w:ascii="宋体" w:hAnsi="宋体"/>
          <w:b/>
          <w:color w:val="000000"/>
        </w:rPr>
      </w:pPr>
      <w:r>
        <w:rPr>
          <w:rFonts w:ascii="宋体" w:hAnsi="宋体" w:hint="eastAsia"/>
          <w:b/>
          <w:color w:val="000000"/>
          <w:sz w:val="84"/>
        </w:rPr>
        <w:t>招标文件</w:t>
      </w:r>
    </w:p>
    <w:p w:rsidR="00F44E85" w:rsidRDefault="00F44E85">
      <w:pPr>
        <w:rPr>
          <w:rFonts w:ascii="宋体" w:hAnsi="宋体"/>
          <w:b/>
          <w:color w:val="000000"/>
          <w:sz w:val="28"/>
          <w:szCs w:val="28"/>
        </w:rPr>
      </w:pPr>
    </w:p>
    <w:p w:rsidR="00F44E85" w:rsidRDefault="00F44E85">
      <w:pPr>
        <w:rPr>
          <w:rFonts w:ascii="宋体" w:hAnsi="宋体"/>
          <w:b/>
          <w:color w:val="000000"/>
          <w:sz w:val="28"/>
          <w:szCs w:val="28"/>
        </w:rPr>
      </w:pPr>
    </w:p>
    <w:p w:rsidR="00F44E85" w:rsidRDefault="00F44E85">
      <w:pPr>
        <w:rPr>
          <w:rFonts w:ascii="宋体" w:hAnsi="宋体"/>
          <w:b/>
          <w:color w:val="000000"/>
          <w:sz w:val="28"/>
          <w:szCs w:val="28"/>
        </w:rPr>
      </w:pPr>
    </w:p>
    <w:p w:rsidR="00F44E85" w:rsidRDefault="00F44E85">
      <w:pPr>
        <w:rPr>
          <w:rFonts w:ascii="宋体" w:hAnsi="宋体"/>
          <w:b/>
          <w:color w:val="000000"/>
          <w:sz w:val="28"/>
          <w:szCs w:val="28"/>
        </w:rPr>
      </w:pPr>
    </w:p>
    <w:p w:rsidR="00F44E85" w:rsidRDefault="00F44E85">
      <w:pPr>
        <w:rPr>
          <w:rFonts w:ascii="宋体" w:hAnsi="宋体"/>
          <w:b/>
          <w:color w:val="000000"/>
          <w:sz w:val="28"/>
          <w:szCs w:val="28"/>
        </w:rPr>
      </w:pPr>
    </w:p>
    <w:p w:rsidR="00F44E85" w:rsidRDefault="00F44E85">
      <w:pPr>
        <w:rPr>
          <w:rFonts w:ascii="宋体" w:hAnsi="宋体"/>
          <w:b/>
          <w:color w:val="000000"/>
          <w:sz w:val="28"/>
          <w:szCs w:val="28"/>
        </w:rPr>
      </w:pPr>
    </w:p>
    <w:p w:rsidR="00F44E85" w:rsidRDefault="00F44E85">
      <w:pPr>
        <w:rPr>
          <w:rFonts w:ascii="宋体" w:hAnsi="宋体"/>
          <w:b/>
          <w:color w:val="000000"/>
          <w:sz w:val="28"/>
          <w:szCs w:val="28"/>
        </w:rPr>
      </w:pPr>
    </w:p>
    <w:p w:rsidR="00F44E85" w:rsidRDefault="00F44E85">
      <w:pPr>
        <w:rPr>
          <w:rFonts w:ascii="宋体" w:hAnsi="宋体"/>
          <w:b/>
          <w:color w:val="000000"/>
          <w:sz w:val="24"/>
          <w:szCs w:val="24"/>
        </w:rPr>
      </w:pPr>
    </w:p>
    <w:p w:rsidR="00F44E85" w:rsidRDefault="00F44E85">
      <w:pPr>
        <w:rPr>
          <w:rFonts w:ascii="宋体" w:hAnsi="宋体"/>
          <w:b/>
          <w:color w:val="000000"/>
          <w:sz w:val="24"/>
          <w:szCs w:val="24"/>
        </w:rPr>
      </w:pPr>
    </w:p>
    <w:p w:rsidR="00F44E85" w:rsidRDefault="00F44E85">
      <w:pPr>
        <w:rPr>
          <w:rFonts w:ascii="宋体" w:hAnsi="宋体"/>
          <w:b/>
          <w:color w:val="000000"/>
          <w:sz w:val="24"/>
          <w:szCs w:val="24"/>
        </w:rPr>
      </w:pPr>
    </w:p>
    <w:p w:rsidR="00F44E85" w:rsidRDefault="00F44E85">
      <w:pPr>
        <w:rPr>
          <w:rFonts w:ascii="宋体" w:hAnsi="宋体"/>
          <w:b/>
          <w:color w:val="000000"/>
          <w:sz w:val="24"/>
          <w:szCs w:val="24"/>
        </w:rPr>
      </w:pPr>
    </w:p>
    <w:p w:rsidR="00F44E85" w:rsidRDefault="00F44E85">
      <w:pPr>
        <w:rPr>
          <w:rFonts w:ascii="宋体" w:hAnsi="宋体"/>
          <w:b/>
          <w:color w:val="000000"/>
          <w:sz w:val="24"/>
          <w:szCs w:val="24"/>
        </w:rPr>
      </w:pPr>
    </w:p>
    <w:p w:rsidR="00F44E85" w:rsidRDefault="00404FD0">
      <w:pPr>
        <w:spacing w:line="360" w:lineRule="auto"/>
        <w:rPr>
          <w:rFonts w:ascii="宋体" w:eastAsia="宋体" w:hAnsi="宋体" w:cs="宋体"/>
          <w:b/>
          <w:kern w:val="0"/>
          <w:sz w:val="28"/>
          <w:szCs w:val="28"/>
          <w:lang w:bidi="en-US"/>
        </w:rPr>
      </w:pPr>
      <w:r>
        <w:rPr>
          <w:rFonts w:ascii="宋体" w:eastAsia="宋体" w:hAnsi="宋体" w:cs="宋体" w:hint="eastAsia"/>
          <w:b/>
          <w:color w:val="000000"/>
          <w:sz w:val="28"/>
          <w:szCs w:val="28"/>
        </w:rPr>
        <w:t>项目名称：</w:t>
      </w:r>
      <w:r>
        <w:rPr>
          <w:rFonts w:ascii="宋体" w:eastAsia="宋体" w:hAnsi="宋体" w:cs="宋体" w:hint="eastAsia"/>
          <w:b/>
          <w:bCs/>
          <w:color w:val="000000"/>
          <w:sz w:val="28"/>
          <w:szCs w:val="28"/>
          <w:u w:val="single"/>
        </w:rPr>
        <w:t>图书采购项目</w:t>
      </w:r>
    </w:p>
    <w:p w:rsidR="00F44E85" w:rsidRDefault="00404FD0">
      <w:pPr>
        <w:spacing w:line="360" w:lineRule="auto"/>
        <w:rPr>
          <w:rFonts w:ascii="宋体" w:eastAsia="宋体" w:hAnsi="宋体" w:cs="宋体"/>
          <w:b/>
          <w:color w:val="000000"/>
          <w:sz w:val="28"/>
          <w:szCs w:val="28"/>
        </w:rPr>
      </w:pPr>
      <w:r>
        <w:rPr>
          <w:rFonts w:ascii="宋体" w:eastAsia="宋体" w:hAnsi="宋体" w:cs="宋体" w:hint="eastAsia"/>
          <w:b/>
          <w:color w:val="000000"/>
          <w:sz w:val="28"/>
          <w:szCs w:val="28"/>
        </w:rPr>
        <w:t>采购人：</w:t>
      </w:r>
      <w:r>
        <w:rPr>
          <w:rFonts w:ascii="宋体" w:eastAsia="宋体" w:hAnsi="宋体" w:cs="宋体" w:hint="eastAsia"/>
          <w:b/>
          <w:bCs/>
          <w:color w:val="000000"/>
          <w:sz w:val="28"/>
          <w:szCs w:val="28"/>
          <w:u w:val="single"/>
        </w:rPr>
        <w:t>五家渠市金科实验中学</w:t>
      </w:r>
    </w:p>
    <w:p w:rsidR="00F44E85" w:rsidRDefault="00404FD0">
      <w:pPr>
        <w:spacing w:line="360" w:lineRule="auto"/>
        <w:rPr>
          <w:rFonts w:ascii="宋体" w:eastAsia="宋体" w:hAnsi="宋体" w:cs="宋体"/>
          <w:b/>
          <w:bCs/>
          <w:sz w:val="28"/>
          <w:szCs w:val="28"/>
        </w:rPr>
      </w:pPr>
      <w:r>
        <w:rPr>
          <w:rFonts w:ascii="宋体" w:eastAsia="宋体" w:hAnsi="宋体" w:cs="宋体" w:hint="eastAsia"/>
          <w:b/>
          <w:bCs/>
          <w:sz w:val="28"/>
          <w:szCs w:val="28"/>
        </w:rPr>
        <w:t>监督举报电话：高湛</w:t>
      </w:r>
      <w:r>
        <w:rPr>
          <w:rFonts w:ascii="宋体" w:eastAsia="宋体" w:hAnsi="宋体" w:cs="宋体"/>
          <w:b/>
          <w:bCs/>
          <w:sz w:val="28"/>
          <w:szCs w:val="28"/>
        </w:rPr>
        <w:t>13579810841</w:t>
      </w:r>
    </w:p>
    <w:p w:rsidR="00F44E85" w:rsidRDefault="00404FD0">
      <w:pPr>
        <w:spacing w:line="360" w:lineRule="auto"/>
        <w:rPr>
          <w:rFonts w:ascii="宋体" w:eastAsia="宋体" w:hAnsi="宋体" w:cs="宋体"/>
          <w:b/>
          <w:color w:val="000000"/>
          <w:sz w:val="28"/>
          <w:szCs w:val="28"/>
        </w:rPr>
      </w:pPr>
      <w:r>
        <w:rPr>
          <w:rFonts w:ascii="宋体" w:eastAsia="宋体" w:hAnsi="宋体" w:cs="宋体" w:hint="eastAsia"/>
          <w:b/>
          <w:bCs/>
          <w:sz w:val="28"/>
          <w:szCs w:val="28"/>
        </w:rPr>
        <w:t>监督举报奖励：举报事实涉及刑事案件，经司法机关采纳，根据情况大小，对举报人奖励3-30万元。</w:t>
      </w:r>
    </w:p>
    <w:p w:rsidR="00F44E85" w:rsidRDefault="00404FD0">
      <w:pPr>
        <w:spacing w:line="360" w:lineRule="auto"/>
        <w:jc w:val="center"/>
        <w:rPr>
          <w:rFonts w:ascii="宋体" w:eastAsia="宋体" w:hAnsi="宋体" w:cs="宋体"/>
          <w:b/>
          <w:color w:val="000000"/>
          <w:sz w:val="28"/>
          <w:szCs w:val="28"/>
        </w:rPr>
        <w:sectPr w:rsidR="00F44E8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567"/>
          <w:pgNumType w:start="1"/>
          <w:cols w:space="720"/>
          <w:titlePg/>
          <w:docGrid w:type="lines" w:linePitch="312"/>
        </w:sectPr>
      </w:pPr>
      <w:r>
        <w:rPr>
          <w:rFonts w:ascii="宋体" w:eastAsia="宋体" w:hAnsi="宋体" w:cs="宋体" w:hint="eastAsia"/>
          <w:b/>
          <w:color w:val="000000"/>
          <w:sz w:val="28"/>
          <w:szCs w:val="28"/>
        </w:rPr>
        <w:t>日期：</w:t>
      </w:r>
      <w:r>
        <w:rPr>
          <w:rFonts w:ascii="宋体" w:eastAsia="宋体" w:hAnsi="宋体" w:cs="宋体" w:hint="eastAsia"/>
          <w:b/>
          <w:color w:val="000000"/>
          <w:sz w:val="28"/>
          <w:szCs w:val="28"/>
          <w:u w:val="single"/>
        </w:rPr>
        <w:t>2024</w:t>
      </w:r>
      <w:r>
        <w:rPr>
          <w:rFonts w:ascii="宋体" w:eastAsia="宋体" w:hAnsi="宋体" w:cs="宋体" w:hint="eastAsia"/>
          <w:b/>
          <w:color w:val="000000"/>
          <w:sz w:val="28"/>
          <w:szCs w:val="28"/>
        </w:rPr>
        <w:t>年6月</w:t>
      </w:r>
      <w:r w:rsidR="003D75CA">
        <w:rPr>
          <w:rFonts w:ascii="宋体" w:eastAsia="宋体" w:hAnsi="宋体" w:cs="宋体"/>
          <w:b/>
          <w:color w:val="000000"/>
          <w:sz w:val="28"/>
          <w:szCs w:val="28"/>
        </w:rPr>
        <w:t>24</w:t>
      </w:r>
      <w:r>
        <w:rPr>
          <w:rFonts w:ascii="宋体" w:eastAsia="宋体" w:hAnsi="宋体" w:cs="宋体" w:hint="eastAsia"/>
          <w:b/>
          <w:color w:val="000000"/>
          <w:sz w:val="28"/>
          <w:szCs w:val="28"/>
        </w:rPr>
        <w:t>日</w:t>
      </w:r>
    </w:p>
    <w:p w:rsidR="00F44E85" w:rsidRDefault="00404FD0">
      <w:pPr>
        <w:pStyle w:val="1"/>
        <w:numPr>
          <w:ilvl w:val="0"/>
          <w:numId w:val="1"/>
        </w:numPr>
        <w:spacing w:before="0" w:after="0" w:line="460" w:lineRule="exact"/>
        <w:jc w:val="center"/>
      </w:pPr>
      <w:r>
        <w:rPr>
          <w:rFonts w:hint="eastAsia"/>
        </w:rPr>
        <w:lastRenderedPageBreak/>
        <w:t>招标公告</w:t>
      </w:r>
    </w:p>
    <w:p w:rsidR="00F44E85" w:rsidRDefault="00404FD0">
      <w:pPr>
        <w:pStyle w:val="ab"/>
        <w:spacing w:line="580" w:lineRule="exact"/>
        <w:jc w:val="center"/>
        <w:rPr>
          <w:rFonts w:ascii="方正小标宋简体" w:eastAsia="方正小标宋简体" w:hAnsi="微软雅黑"/>
          <w:color w:val="000000"/>
          <w:sz w:val="44"/>
          <w:szCs w:val="44"/>
        </w:rPr>
      </w:pPr>
      <w:r>
        <w:rPr>
          <w:rFonts w:ascii="方正小标宋简体" w:eastAsia="方正小标宋简体" w:hAnsi="微软雅黑" w:hint="eastAsia"/>
          <w:bCs/>
          <w:color w:val="000000"/>
          <w:sz w:val="44"/>
          <w:szCs w:val="44"/>
        </w:rPr>
        <w:t>五家渠市金科实验中学图书采购项目招标公告</w:t>
      </w:r>
    </w:p>
    <w:p w:rsidR="00F44E85" w:rsidRDefault="00404FD0">
      <w:pPr>
        <w:pStyle w:val="ab"/>
        <w:spacing w:line="580" w:lineRule="exact"/>
        <w:ind w:firstLineChars="200" w:firstLine="446"/>
        <w:rPr>
          <w:rFonts w:ascii="仿宋_GB2312" w:eastAsia="仿宋_GB2312" w:hAnsi="微软雅黑"/>
          <w:color w:val="000000"/>
          <w:szCs w:val="24"/>
        </w:rPr>
      </w:pPr>
      <w:r>
        <w:rPr>
          <w:rFonts w:ascii="仿宋_GB2312" w:eastAsia="仿宋_GB2312" w:hint="eastAsia"/>
          <w:color w:val="333333"/>
          <w:szCs w:val="24"/>
        </w:rPr>
        <w:t>五家渠市金科实验中学根据</w:t>
      </w:r>
      <w:r>
        <w:rPr>
          <w:rFonts w:ascii="仿宋_GB2312" w:eastAsia="仿宋_GB2312"/>
          <w:color w:val="333333"/>
          <w:szCs w:val="24"/>
        </w:rPr>
        <w:t>学校发展要求，</w:t>
      </w:r>
      <w:r>
        <w:rPr>
          <w:rFonts w:ascii="仿宋_GB2312" w:eastAsia="仿宋_GB2312" w:hint="eastAsia"/>
          <w:color w:val="333333"/>
          <w:szCs w:val="24"/>
        </w:rPr>
        <w:t>对学校图书馆图书采购进行公开招标，现将采购信息公告如下：</w:t>
      </w:r>
    </w:p>
    <w:p w:rsidR="00F44E85" w:rsidRDefault="00404FD0">
      <w:pPr>
        <w:pStyle w:val="ab"/>
        <w:spacing w:line="580" w:lineRule="exact"/>
        <w:rPr>
          <w:rFonts w:ascii="黑体" w:eastAsia="黑体" w:hAnsi="黑体"/>
          <w:color w:val="000000"/>
          <w:szCs w:val="24"/>
        </w:rPr>
      </w:pPr>
      <w:r>
        <w:rPr>
          <w:rFonts w:ascii="黑体" w:eastAsia="黑体" w:hAnsi="黑体" w:hint="eastAsia"/>
          <w:color w:val="333333"/>
          <w:szCs w:val="24"/>
        </w:rPr>
        <w:t>一、项目概况</w:t>
      </w:r>
    </w:p>
    <w:p w:rsidR="00F44E85" w:rsidRDefault="00404FD0">
      <w:pPr>
        <w:pStyle w:val="ab"/>
        <w:spacing w:line="580" w:lineRule="exact"/>
        <w:rPr>
          <w:rFonts w:ascii="仿宋_GB2312" w:eastAsia="仿宋_GB2312" w:hAnsi="微软雅黑"/>
          <w:color w:val="000000"/>
          <w:szCs w:val="24"/>
        </w:rPr>
      </w:pPr>
      <w:r>
        <w:rPr>
          <w:rFonts w:ascii="仿宋_GB2312" w:eastAsia="仿宋_GB2312" w:hint="eastAsia"/>
          <w:color w:val="333333"/>
          <w:szCs w:val="24"/>
        </w:rPr>
        <w:t>品目：学校图书馆用图书</w:t>
      </w:r>
    </w:p>
    <w:p w:rsidR="00F44E85" w:rsidRDefault="00404FD0">
      <w:pPr>
        <w:pStyle w:val="ab"/>
        <w:spacing w:line="580" w:lineRule="exact"/>
        <w:rPr>
          <w:rFonts w:ascii="仿宋_GB2312" w:eastAsia="仿宋_GB2312" w:hAnsi="微软雅黑"/>
          <w:color w:val="000000"/>
          <w:szCs w:val="24"/>
        </w:rPr>
      </w:pPr>
      <w:r>
        <w:rPr>
          <w:rFonts w:ascii="仿宋_GB2312" w:eastAsia="仿宋_GB2312" w:hint="eastAsia"/>
          <w:color w:val="333333"/>
          <w:szCs w:val="24"/>
        </w:rPr>
        <w:t>项目内容及要求：按国家</w:t>
      </w:r>
      <w:r>
        <w:rPr>
          <w:rFonts w:ascii="仿宋_GB2312" w:eastAsia="仿宋_GB2312"/>
          <w:color w:val="333333"/>
          <w:szCs w:val="24"/>
        </w:rPr>
        <w:t>教育部</w:t>
      </w:r>
      <w:r>
        <w:rPr>
          <w:rFonts w:ascii="仿宋_GB2312" w:eastAsia="仿宋_GB2312" w:hint="eastAsia"/>
          <w:color w:val="333333"/>
          <w:szCs w:val="24"/>
        </w:rPr>
        <w:t>基础教育</w:t>
      </w:r>
      <w:r>
        <w:rPr>
          <w:rFonts w:ascii="仿宋_GB2312" w:eastAsia="仿宋_GB2312"/>
          <w:color w:val="333333"/>
          <w:szCs w:val="24"/>
        </w:rPr>
        <w:t>课程</w:t>
      </w:r>
      <w:r>
        <w:rPr>
          <w:rFonts w:ascii="仿宋_GB2312" w:eastAsia="仿宋_GB2312" w:hint="eastAsia"/>
          <w:color w:val="333333"/>
          <w:szCs w:val="24"/>
        </w:rPr>
        <w:t>教材发展中心</w:t>
      </w:r>
      <w:r>
        <w:rPr>
          <w:rFonts w:ascii="仿宋_GB2312" w:eastAsia="仿宋_GB2312"/>
          <w:color w:val="333333"/>
          <w:szCs w:val="24"/>
        </w:rPr>
        <w:t>中</w:t>
      </w:r>
      <w:r>
        <w:rPr>
          <w:rFonts w:ascii="仿宋_GB2312" w:eastAsia="仿宋_GB2312" w:hint="eastAsia"/>
          <w:color w:val="333333"/>
          <w:szCs w:val="24"/>
        </w:rPr>
        <w:t>最新版中</w:t>
      </w:r>
      <w:r>
        <w:rPr>
          <w:rFonts w:ascii="仿宋_GB2312" w:eastAsia="仿宋_GB2312"/>
          <w:color w:val="333333"/>
          <w:szCs w:val="24"/>
        </w:rPr>
        <w:t>小学生阅读指导目录</w:t>
      </w:r>
      <w:r>
        <w:rPr>
          <w:rFonts w:ascii="仿宋_GB2312" w:eastAsia="仿宋_GB2312" w:hint="eastAsia"/>
          <w:color w:val="333333"/>
          <w:szCs w:val="24"/>
        </w:rPr>
        <w:t>提供</w:t>
      </w:r>
      <w:r>
        <w:rPr>
          <w:rFonts w:ascii="仿宋_GB2312" w:eastAsia="仿宋_GB2312"/>
          <w:color w:val="333333"/>
          <w:szCs w:val="24"/>
        </w:rPr>
        <w:t>选书名单</w:t>
      </w:r>
      <w:r>
        <w:rPr>
          <w:rFonts w:ascii="仿宋_GB2312" w:eastAsia="仿宋_GB2312" w:hint="eastAsia"/>
          <w:color w:val="333333"/>
          <w:szCs w:val="24"/>
        </w:rPr>
        <w:t>，</w:t>
      </w:r>
      <w:r>
        <w:rPr>
          <w:rFonts w:ascii="仿宋_GB2312" w:eastAsia="仿宋_GB2312"/>
          <w:color w:val="333333"/>
          <w:szCs w:val="24"/>
        </w:rPr>
        <w:t>并按照挑选书目提供正版图书</w:t>
      </w:r>
      <w:r>
        <w:rPr>
          <w:rFonts w:ascii="仿宋_GB2312" w:eastAsia="仿宋_GB2312" w:hint="eastAsia"/>
          <w:color w:val="333333"/>
          <w:szCs w:val="24"/>
        </w:rPr>
        <w:t>。</w:t>
      </w:r>
    </w:p>
    <w:p w:rsidR="00F44E85" w:rsidRDefault="00404FD0">
      <w:pPr>
        <w:pStyle w:val="ab"/>
        <w:spacing w:line="580" w:lineRule="exact"/>
        <w:rPr>
          <w:rFonts w:ascii="仿宋_GB2312" w:eastAsia="仿宋_GB2312"/>
          <w:color w:val="333333"/>
          <w:szCs w:val="24"/>
        </w:rPr>
      </w:pPr>
      <w:r>
        <w:rPr>
          <w:rFonts w:ascii="仿宋_GB2312" w:eastAsia="仿宋_GB2312" w:hint="eastAsia"/>
          <w:color w:val="333333"/>
          <w:szCs w:val="24"/>
        </w:rPr>
        <w:t>采购预算：</w:t>
      </w:r>
      <w:r>
        <w:rPr>
          <w:rFonts w:ascii="仿宋_GB2312" w:eastAsia="仿宋_GB2312" w:hAnsi="Tahoma" w:cs="Tahoma" w:hint="eastAsia"/>
          <w:color w:val="333333"/>
          <w:szCs w:val="24"/>
        </w:rPr>
        <w:t>20万元/年（按实际采购金额</w:t>
      </w:r>
      <w:r>
        <w:rPr>
          <w:rFonts w:ascii="仿宋_GB2312" w:eastAsia="仿宋_GB2312" w:hAnsi="Tahoma" w:cs="Tahoma"/>
          <w:color w:val="333333"/>
          <w:szCs w:val="24"/>
        </w:rPr>
        <w:t>为准</w:t>
      </w:r>
      <w:r>
        <w:rPr>
          <w:rFonts w:ascii="仿宋_GB2312" w:eastAsia="仿宋_GB2312" w:hAnsi="Tahoma" w:cs="Tahoma" w:hint="eastAsia"/>
          <w:color w:val="333333"/>
          <w:szCs w:val="24"/>
        </w:rPr>
        <w:t>），连续采购三年</w:t>
      </w:r>
    </w:p>
    <w:p w:rsidR="00F44E85" w:rsidRDefault="00404FD0">
      <w:pPr>
        <w:pStyle w:val="ab"/>
        <w:spacing w:line="580" w:lineRule="exact"/>
        <w:rPr>
          <w:rFonts w:ascii="仿宋_GB2312" w:eastAsia="仿宋_GB2312" w:hAnsi="微软雅黑"/>
          <w:color w:val="000000"/>
          <w:szCs w:val="24"/>
        </w:rPr>
      </w:pPr>
      <w:r>
        <w:rPr>
          <w:rFonts w:ascii="仿宋_GB2312" w:eastAsia="仿宋_GB2312" w:hint="eastAsia"/>
          <w:color w:val="333333"/>
          <w:szCs w:val="24"/>
        </w:rPr>
        <w:t>报价方式</w:t>
      </w:r>
      <w:r>
        <w:rPr>
          <w:rFonts w:ascii="仿宋_GB2312" w:eastAsia="仿宋_GB2312"/>
          <w:color w:val="333333"/>
          <w:szCs w:val="24"/>
        </w:rPr>
        <w:t>：投标报价为折扣率，图书供货价</w:t>
      </w:r>
      <w:r>
        <w:rPr>
          <w:rFonts w:ascii="仿宋_GB2312" w:eastAsia="仿宋_GB2312" w:hint="eastAsia"/>
          <w:color w:val="333333"/>
          <w:szCs w:val="24"/>
        </w:rPr>
        <w:t>（实洋）</w:t>
      </w:r>
      <w:r>
        <w:rPr>
          <w:rFonts w:ascii="仿宋_GB2312" w:eastAsia="仿宋_GB2312"/>
          <w:color w:val="333333"/>
          <w:szCs w:val="24"/>
        </w:rPr>
        <w:t>=图书上标称原价</w:t>
      </w:r>
      <w:r>
        <w:rPr>
          <w:rFonts w:ascii="仿宋_GB2312" w:eastAsia="仿宋_GB2312" w:hint="eastAsia"/>
          <w:color w:val="333333"/>
          <w:szCs w:val="24"/>
        </w:rPr>
        <w:t>（码洋）×中标折扣率</w:t>
      </w:r>
      <w:r>
        <w:rPr>
          <w:rFonts w:ascii="仿宋_GB2312" w:eastAsia="仿宋_GB2312"/>
          <w:color w:val="333333"/>
          <w:szCs w:val="24"/>
        </w:rPr>
        <w:t>。</w:t>
      </w:r>
    </w:p>
    <w:p w:rsidR="00F44E85" w:rsidRDefault="00404FD0">
      <w:pPr>
        <w:pStyle w:val="ab"/>
        <w:spacing w:line="580" w:lineRule="exact"/>
        <w:rPr>
          <w:rFonts w:ascii="黑体" w:eastAsia="黑体" w:hAnsi="黑体"/>
          <w:color w:val="333333"/>
          <w:szCs w:val="24"/>
        </w:rPr>
      </w:pPr>
      <w:r>
        <w:rPr>
          <w:rFonts w:ascii="黑体" w:eastAsia="黑体" w:hAnsi="黑体" w:hint="eastAsia"/>
          <w:color w:val="333333"/>
          <w:szCs w:val="24"/>
        </w:rPr>
        <w:t>二、报价人资格要求</w:t>
      </w:r>
    </w:p>
    <w:p w:rsidR="00F44E85" w:rsidRDefault="00404FD0">
      <w:pPr>
        <w:pStyle w:val="ab"/>
        <w:spacing w:line="580" w:lineRule="exact"/>
        <w:rPr>
          <w:rFonts w:ascii="仿宋_GB2312" w:eastAsia="仿宋_GB2312" w:hAnsi="微软雅黑"/>
          <w:color w:val="000000"/>
          <w:szCs w:val="24"/>
        </w:rPr>
      </w:pPr>
      <w:r>
        <w:rPr>
          <w:rFonts w:ascii="仿宋_GB2312" w:eastAsia="仿宋_GB2312" w:hAnsi="Tahoma" w:cs="Tahoma" w:hint="eastAsia"/>
          <w:color w:val="333333"/>
          <w:szCs w:val="24"/>
        </w:rPr>
        <w:t>1.</w:t>
      </w:r>
      <w:r>
        <w:rPr>
          <w:rFonts w:ascii="仿宋_GB2312" w:eastAsia="仿宋_GB2312" w:hint="eastAsia"/>
          <w:color w:val="333333"/>
          <w:szCs w:val="24"/>
        </w:rPr>
        <w:t>具备《中华人民共和国政府采购法》第二十二条规定的条件；</w:t>
      </w:r>
    </w:p>
    <w:p w:rsidR="00F44E85" w:rsidRDefault="00404FD0">
      <w:pPr>
        <w:pStyle w:val="ab"/>
        <w:spacing w:line="580" w:lineRule="exact"/>
        <w:rPr>
          <w:rFonts w:ascii="仿宋_GB2312" w:eastAsia="仿宋_GB2312" w:hAnsi="微软雅黑"/>
          <w:color w:val="000000"/>
          <w:szCs w:val="24"/>
        </w:rPr>
      </w:pPr>
      <w:r>
        <w:rPr>
          <w:rFonts w:ascii="仿宋_GB2312" w:eastAsia="仿宋_GB2312" w:hAnsi="Tahoma" w:cs="Tahoma" w:hint="eastAsia"/>
          <w:color w:val="333333"/>
          <w:szCs w:val="24"/>
        </w:rPr>
        <w:t>2.</w:t>
      </w:r>
      <w:r>
        <w:rPr>
          <w:rFonts w:ascii="仿宋_GB2312" w:eastAsia="仿宋_GB2312" w:hint="eastAsia"/>
          <w:color w:val="333333"/>
          <w:szCs w:val="24"/>
        </w:rPr>
        <w:t>报价人具有</w:t>
      </w:r>
      <w:r>
        <w:rPr>
          <w:rFonts w:ascii="仿宋_GB2312" w:eastAsia="仿宋_GB2312"/>
          <w:color w:val="333333"/>
          <w:szCs w:val="24"/>
        </w:rPr>
        <w:t>独立法人资格，</w:t>
      </w:r>
      <w:r>
        <w:rPr>
          <w:rFonts w:ascii="仿宋_GB2312" w:eastAsia="仿宋_GB2312" w:hint="eastAsia"/>
          <w:color w:val="333333"/>
          <w:szCs w:val="24"/>
        </w:rPr>
        <w:t>必须具有《中华人民共和国出版物经营许可证》的</w:t>
      </w:r>
      <w:r>
        <w:rPr>
          <w:rFonts w:ascii="仿宋_GB2312" w:eastAsia="仿宋_GB2312"/>
          <w:color w:val="333333"/>
          <w:szCs w:val="24"/>
        </w:rPr>
        <w:t>图书发行公司或经销商</w:t>
      </w:r>
      <w:r>
        <w:rPr>
          <w:rFonts w:ascii="仿宋_GB2312" w:eastAsia="仿宋_GB2312" w:hint="eastAsia"/>
          <w:color w:val="333333"/>
          <w:szCs w:val="24"/>
        </w:rPr>
        <w:t>；</w:t>
      </w:r>
    </w:p>
    <w:p w:rsidR="00F44E85" w:rsidRDefault="00404FD0">
      <w:pPr>
        <w:pStyle w:val="ab"/>
        <w:spacing w:line="580" w:lineRule="exact"/>
        <w:rPr>
          <w:rFonts w:ascii="仿宋_GB2312" w:eastAsia="仿宋_GB2312" w:hAnsi="微软雅黑"/>
          <w:color w:val="000000"/>
          <w:szCs w:val="24"/>
        </w:rPr>
      </w:pPr>
      <w:r>
        <w:rPr>
          <w:rFonts w:ascii="仿宋_GB2312" w:eastAsia="仿宋_GB2312" w:hAnsi="Tahoma" w:cs="Tahoma" w:hint="eastAsia"/>
          <w:color w:val="333333"/>
          <w:szCs w:val="24"/>
        </w:rPr>
        <w:t>3.</w:t>
      </w:r>
      <w:r>
        <w:rPr>
          <w:rFonts w:ascii="仿宋_GB2312" w:eastAsia="仿宋_GB2312" w:hint="eastAsia"/>
          <w:color w:val="333333"/>
          <w:szCs w:val="24"/>
        </w:rPr>
        <w:t>本项目不接受联合体投标。</w:t>
      </w:r>
    </w:p>
    <w:p w:rsidR="00F44E85" w:rsidRDefault="00404FD0">
      <w:pPr>
        <w:pStyle w:val="ab"/>
        <w:spacing w:line="580" w:lineRule="exact"/>
        <w:rPr>
          <w:rFonts w:ascii="黑体" w:eastAsia="黑体" w:hAnsi="黑体"/>
          <w:color w:val="333333"/>
          <w:szCs w:val="24"/>
        </w:rPr>
      </w:pPr>
      <w:r>
        <w:rPr>
          <w:rFonts w:ascii="黑体" w:eastAsia="黑体" w:hAnsi="黑体" w:hint="eastAsia"/>
          <w:color w:val="333333"/>
          <w:szCs w:val="24"/>
        </w:rPr>
        <w:t>三、投标报名及招标文件领取</w:t>
      </w:r>
    </w:p>
    <w:p w:rsidR="00F44E85" w:rsidRDefault="00404FD0">
      <w:pPr>
        <w:pStyle w:val="ab"/>
        <w:spacing w:line="580" w:lineRule="exact"/>
        <w:rPr>
          <w:rFonts w:ascii="仿宋_GB2312" w:eastAsia="仿宋_GB2312" w:hAnsi="微软雅黑"/>
          <w:color w:val="000000"/>
          <w:szCs w:val="24"/>
        </w:rPr>
      </w:pPr>
      <w:r>
        <w:rPr>
          <w:rFonts w:ascii="仿宋_GB2312" w:eastAsia="仿宋_GB2312" w:hAnsi="Tahoma" w:cs="Tahoma" w:hint="eastAsia"/>
          <w:color w:val="333333"/>
          <w:szCs w:val="24"/>
        </w:rPr>
        <w:t>1.</w:t>
      </w:r>
      <w:r>
        <w:rPr>
          <w:rFonts w:ascii="仿宋_GB2312" w:eastAsia="仿宋_GB2312" w:hint="eastAsia"/>
          <w:color w:val="333333"/>
          <w:szCs w:val="24"/>
        </w:rPr>
        <w:t>投标报名时需携带的资料（加盖公章的复印件一套，原件备查）</w:t>
      </w:r>
    </w:p>
    <w:p w:rsidR="00F44E85" w:rsidRDefault="00404FD0">
      <w:pPr>
        <w:pStyle w:val="ab"/>
        <w:spacing w:line="580" w:lineRule="exact"/>
        <w:rPr>
          <w:rFonts w:ascii="仿宋_GB2312" w:eastAsia="仿宋_GB2312" w:hAnsi="微软雅黑"/>
          <w:color w:val="000000"/>
          <w:szCs w:val="24"/>
        </w:rPr>
      </w:pPr>
      <w:r>
        <w:rPr>
          <w:rFonts w:ascii="仿宋_GB2312" w:eastAsia="仿宋_GB2312" w:hint="eastAsia"/>
          <w:color w:val="333333"/>
          <w:szCs w:val="24"/>
        </w:rPr>
        <w:t>（</w:t>
      </w:r>
      <w:r>
        <w:rPr>
          <w:rFonts w:ascii="仿宋_GB2312" w:eastAsia="仿宋_GB2312" w:hAnsi="Tahoma" w:cs="Tahoma" w:hint="eastAsia"/>
          <w:color w:val="333333"/>
          <w:szCs w:val="24"/>
        </w:rPr>
        <w:t>1</w:t>
      </w:r>
      <w:r>
        <w:rPr>
          <w:rFonts w:ascii="仿宋_GB2312" w:eastAsia="仿宋_GB2312" w:hint="eastAsia"/>
          <w:color w:val="333333"/>
          <w:szCs w:val="24"/>
        </w:rPr>
        <w:t>）企业法人营业执照副本；</w:t>
      </w:r>
    </w:p>
    <w:p w:rsidR="00F44E85" w:rsidRDefault="00404FD0">
      <w:pPr>
        <w:pStyle w:val="ab"/>
        <w:spacing w:line="580" w:lineRule="exact"/>
        <w:rPr>
          <w:rFonts w:ascii="仿宋_GB2312" w:eastAsia="仿宋_GB2312" w:hAnsi="微软雅黑"/>
          <w:color w:val="000000"/>
          <w:szCs w:val="24"/>
        </w:rPr>
      </w:pPr>
      <w:r>
        <w:rPr>
          <w:rFonts w:ascii="仿宋_GB2312" w:eastAsia="仿宋_GB2312" w:hint="eastAsia"/>
          <w:color w:val="333333"/>
          <w:szCs w:val="24"/>
        </w:rPr>
        <w:t>（</w:t>
      </w:r>
      <w:r>
        <w:rPr>
          <w:rFonts w:ascii="仿宋_GB2312" w:eastAsia="仿宋_GB2312" w:hAnsi="Tahoma" w:cs="Tahoma" w:hint="eastAsia"/>
          <w:color w:val="333333"/>
          <w:szCs w:val="24"/>
        </w:rPr>
        <w:t>2</w:t>
      </w:r>
      <w:r>
        <w:rPr>
          <w:rFonts w:ascii="仿宋_GB2312" w:eastAsia="仿宋_GB2312" w:hint="eastAsia"/>
          <w:color w:val="333333"/>
          <w:szCs w:val="24"/>
        </w:rPr>
        <w:t>）《中华人民共和国出版物经营许可证》；</w:t>
      </w:r>
    </w:p>
    <w:p w:rsidR="00F44E85" w:rsidRDefault="00404FD0">
      <w:pPr>
        <w:pStyle w:val="ab"/>
        <w:spacing w:line="580" w:lineRule="exact"/>
        <w:rPr>
          <w:rFonts w:ascii="仿宋_GB2312" w:eastAsia="仿宋_GB2312"/>
          <w:color w:val="333333"/>
          <w:szCs w:val="24"/>
        </w:rPr>
      </w:pPr>
      <w:r>
        <w:rPr>
          <w:rFonts w:ascii="仿宋_GB2312" w:eastAsia="仿宋_GB2312" w:hint="eastAsia"/>
          <w:color w:val="333333"/>
          <w:szCs w:val="24"/>
        </w:rPr>
        <w:t>（</w:t>
      </w:r>
      <w:r>
        <w:rPr>
          <w:rFonts w:ascii="仿宋_GB2312" w:eastAsia="仿宋_GB2312" w:hAnsi="Tahoma" w:cs="Tahoma" w:hint="eastAsia"/>
          <w:color w:val="333333"/>
          <w:szCs w:val="24"/>
        </w:rPr>
        <w:t>3</w:t>
      </w:r>
      <w:r>
        <w:rPr>
          <w:rFonts w:ascii="仿宋_GB2312" w:eastAsia="仿宋_GB2312" w:hint="eastAsia"/>
          <w:color w:val="333333"/>
          <w:szCs w:val="24"/>
        </w:rPr>
        <w:t>）中国书刊发行协会会员证书；</w:t>
      </w:r>
    </w:p>
    <w:p w:rsidR="00F44E85" w:rsidRDefault="00404FD0">
      <w:pPr>
        <w:pStyle w:val="ab"/>
        <w:spacing w:line="580" w:lineRule="exact"/>
        <w:rPr>
          <w:rFonts w:ascii="仿宋_GB2312" w:eastAsia="仿宋_GB2312" w:hAnsi="微软雅黑"/>
          <w:color w:val="000000"/>
          <w:szCs w:val="24"/>
        </w:rPr>
      </w:pPr>
      <w:r>
        <w:rPr>
          <w:rFonts w:ascii="仿宋_GB2312" w:eastAsia="仿宋_GB2312" w:hint="eastAsia"/>
          <w:color w:val="333333"/>
          <w:szCs w:val="24"/>
        </w:rPr>
        <w:t>（4）法定代表人授权委托书及受托人身份证。</w:t>
      </w:r>
    </w:p>
    <w:p w:rsidR="00F44E85" w:rsidRDefault="00404FD0">
      <w:pPr>
        <w:pStyle w:val="ab"/>
        <w:spacing w:line="580" w:lineRule="exact"/>
        <w:rPr>
          <w:rFonts w:ascii="仿宋_GB2312" w:eastAsia="仿宋_GB2312" w:hAnsi="微软雅黑"/>
          <w:color w:val="000000"/>
          <w:szCs w:val="24"/>
        </w:rPr>
      </w:pPr>
      <w:r>
        <w:rPr>
          <w:rFonts w:ascii="仿宋_GB2312" w:eastAsia="仿宋_GB2312" w:hAnsi="Tahoma" w:cs="Tahoma" w:hint="eastAsia"/>
          <w:color w:val="333333"/>
          <w:szCs w:val="24"/>
        </w:rPr>
        <w:t>2.</w:t>
      </w:r>
      <w:r>
        <w:rPr>
          <w:rFonts w:ascii="仿宋_GB2312" w:eastAsia="仿宋_GB2312" w:hint="eastAsia"/>
          <w:color w:val="333333"/>
          <w:szCs w:val="24"/>
        </w:rPr>
        <w:t>招标文件领取及截止时间</w:t>
      </w:r>
    </w:p>
    <w:p w:rsidR="00F44E85" w:rsidRDefault="00404FD0">
      <w:pPr>
        <w:pStyle w:val="ab"/>
        <w:spacing w:line="580" w:lineRule="exact"/>
        <w:rPr>
          <w:rFonts w:ascii="仿宋_GB2312" w:eastAsia="仿宋_GB2312"/>
          <w:color w:val="333333"/>
          <w:szCs w:val="24"/>
        </w:rPr>
      </w:pPr>
      <w:r>
        <w:rPr>
          <w:rFonts w:ascii="仿宋_GB2312" w:eastAsia="仿宋_GB2312" w:hint="eastAsia"/>
          <w:color w:val="333333"/>
          <w:szCs w:val="24"/>
        </w:rPr>
        <w:t>（</w:t>
      </w:r>
      <w:r>
        <w:rPr>
          <w:rFonts w:ascii="仿宋_GB2312" w:eastAsia="仿宋_GB2312" w:hAnsi="Tahoma" w:cs="Tahoma" w:hint="eastAsia"/>
          <w:color w:val="333333"/>
          <w:szCs w:val="24"/>
        </w:rPr>
        <w:t>1</w:t>
      </w:r>
      <w:r>
        <w:rPr>
          <w:rFonts w:ascii="仿宋_GB2312" w:eastAsia="仿宋_GB2312" w:hint="eastAsia"/>
          <w:color w:val="333333"/>
          <w:szCs w:val="24"/>
        </w:rPr>
        <w:t>）联系人：</w:t>
      </w:r>
      <w:r w:rsidR="00CB7B6D">
        <w:rPr>
          <w:rFonts w:ascii="仿宋_GB2312" w:eastAsia="仿宋_GB2312" w:hint="eastAsia"/>
          <w:color w:val="333333"/>
          <w:szCs w:val="24"/>
        </w:rPr>
        <w:t>冷永丽，电话1</w:t>
      </w:r>
      <w:r w:rsidR="00CB7B6D">
        <w:rPr>
          <w:rFonts w:ascii="仿宋_GB2312" w:eastAsia="仿宋_GB2312"/>
          <w:color w:val="333333"/>
          <w:szCs w:val="24"/>
        </w:rPr>
        <w:t>3909927469</w:t>
      </w:r>
    </w:p>
    <w:p w:rsidR="00F44E85" w:rsidRDefault="00404FD0">
      <w:pPr>
        <w:pStyle w:val="ab"/>
        <w:spacing w:line="580" w:lineRule="exact"/>
        <w:rPr>
          <w:rFonts w:ascii="仿宋_GB2312" w:eastAsia="仿宋_GB2312"/>
          <w:color w:val="333333"/>
          <w:szCs w:val="24"/>
        </w:rPr>
      </w:pPr>
      <w:r>
        <w:rPr>
          <w:rFonts w:ascii="仿宋_GB2312" w:eastAsia="仿宋_GB2312" w:hint="eastAsia"/>
          <w:color w:val="333333"/>
          <w:szCs w:val="24"/>
        </w:rPr>
        <w:t>（</w:t>
      </w:r>
      <w:r>
        <w:rPr>
          <w:rFonts w:ascii="仿宋_GB2312" w:eastAsia="仿宋_GB2312" w:hAnsi="Tahoma" w:cs="Tahoma" w:hint="eastAsia"/>
          <w:color w:val="333333"/>
          <w:szCs w:val="24"/>
        </w:rPr>
        <w:t>2</w:t>
      </w:r>
      <w:r>
        <w:rPr>
          <w:rFonts w:ascii="仿宋_GB2312" w:eastAsia="仿宋_GB2312" w:hint="eastAsia"/>
          <w:color w:val="333333"/>
          <w:szCs w:val="24"/>
        </w:rPr>
        <w:t>）招标文件领取地点：</w:t>
      </w:r>
      <w:r>
        <w:rPr>
          <w:rFonts w:ascii="仿宋_GB2312" w:eastAsia="仿宋_GB2312" w:hint="eastAsia"/>
          <w:color w:val="333333"/>
          <w:szCs w:val="24"/>
          <w:highlight w:val="yellow"/>
        </w:rPr>
        <w:t>五家渠市金科实验中学行政楼二楼</w:t>
      </w:r>
      <w:r w:rsidR="002D4663">
        <w:rPr>
          <w:rFonts w:ascii="仿宋_GB2312" w:eastAsia="仿宋_GB2312" w:hint="eastAsia"/>
          <w:color w:val="333333"/>
          <w:szCs w:val="24"/>
          <w:highlight w:val="yellow"/>
        </w:rPr>
        <w:t>2</w:t>
      </w:r>
      <w:r w:rsidR="002D4663">
        <w:rPr>
          <w:rFonts w:ascii="仿宋_GB2312" w:eastAsia="仿宋_GB2312"/>
          <w:color w:val="333333"/>
          <w:szCs w:val="24"/>
          <w:highlight w:val="yellow"/>
        </w:rPr>
        <w:t>08</w:t>
      </w:r>
      <w:r>
        <w:rPr>
          <w:rFonts w:ascii="仿宋_GB2312" w:eastAsia="仿宋_GB2312" w:hint="eastAsia"/>
          <w:color w:val="333333"/>
          <w:szCs w:val="24"/>
          <w:highlight w:val="yellow"/>
        </w:rPr>
        <w:t>办公室</w:t>
      </w:r>
      <w:r>
        <w:rPr>
          <w:rFonts w:ascii="仿宋_GB2312" w:eastAsia="仿宋_GB2312" w:hint="eastAsia"/>
          <w:color w:val="333333"/>
          <w:szCs w:val="24"/>
        </w:rPr>
        <w:t>（五家渠市青湖经济开发</w:t>
      </w:r>
      <w:r>
        <w:rPr>
          <w:rFonts w:ascii="仿宋_GB2312" w:eastAsia="仿宋_GB2312" w:hint="eastAsia"/>
          <w:color w:val="333333"/>
          <w:szCs w:val="24"/>
        </w:rPr>
        <w:lastRenderedPageBreak/>
        <w:t>区南区）</w:t>
      </w:r>
    </w:p>
    <w:p w:rsidR="00F44E85" w:rsidRDefault="00404FD0">
      <w:pPr>
        <w:pStyle w:val="ab"/>
        <w:spacing w:line="580" w:lineRule="exact"/>
        <w:rPr>
          <w:rFonts w:ascii="仿宋_GB2312" w:eastAsia="仿宋_GB2312"/>
          <w:color w:val="333333"/>
          <w:szCs w:val="24"/>
        </w:rPr>
      </w:pPr>
      <w:r>
        <w:rPr>
          <w:rFonts w:ascii="仿宋_GB2312" w:eastAsia="仿宋_GB2312" w:hint="eastAsia"/>
          <w:color w:val="333333"/>
          <w:szCs w:val="24"/>
        </w:rPr>
        <w:t>（</w:t>
      </w:r>
      <w:r>
        <w:rPr>
          <w:rFonts w:ascii="仿宋_GB2312" w:eastAsia="仿宋_GB2312" w:hAnsi="Tahoma" w:cs="Tahoma" w:hint="eastAsia"/>
          <w:color w:val="333333"/>
          <w:szCs w:val="24"/>
        </w:rPr>
        <w:t>3</w:t>
      </w:r>
      <w:r>
        <w:rPr>
          <w:rFonts w:ascii="仿宋_GB2312" w:eastAsia="仿宋_GB2312" w:hint="eastAsia"/>
          <w:color w:val="333333"/>
          <w:szCs w:val="24"/>
        </w:rPr>
        <w:t>）报名截止时间：2024年6月</w:t>
      </w:r>
      <w:r w:rsidR="003D75CA">
        <w:rPr>
          <w:rFonts w:ascii="仿宋_GB2312" w:eastAsia="仿宋_GB2312"/>
          <w:color w:val="333333"/>
          <w:szCs w:val="24"/>
        </w:rPr>
        <w:t>28</w:t>
      </w:r>
      <w:r>
        <w:rPr>
          <w:rFonts w:ascii="仿宋_GB2312" w:eastAsia="仿宋_GB2312" w:hint="eastAsia"/>
          <w:color w:val="333333"/>
          <w:szCs w:val="24"/>
        </w:rPr>
        <w:t>日18:00（北京时间）</w:t>
      </w:r>
      <w:r>
        <w:rPr>
          <w:rFonts w:ascii="仿宋_GB2312" w:eastAsia="仿宋_GB2312"/>
          <w:color w:val="333333"/>
          <w:szCs w:val="24"/>
        </w:rPr>
        <w:t xml:space="preserve"> </w:t>
      </w:r>
    </w:p>
    <w:p w:rsidR="00F44E85" w:rsidRDefault="00404FD0">
      <w:pPr>
        <w:pStyle w:val="ab"/>
        <w:spacing w:line="580" w:lineRule="exact"/>
        <w:rPr>
          <w:rFonts w:ascii="黑体" w:eastAsia="黑体" w:hAnsi="黑体"/>
          <w:color w:val="333333"/>
          <w:szCs w:val="24"/>
        </w:rPr>
      </w:pPr>
      <w:r>
        <w:rPr>
          <w:rFonts w:ascii="仿宋_GB2312" w:eastAsia="仿宋_GB2312" w:hint="eastAsia"/>
          <w:color w:val="333333"/>
          <w:szCs w:val="24"/>
        </w:rPr>
        <w:t>四、</w:t>
      </w:r>
      <w:r>
        <w:rPr>
          <w:rFonts w:ascii="黑体" w:eastAsia="黑体" w:hAnsi="黑体" w:hint="eastAsia"/>
          <w:color w:val="333333"/>
          <w:szCs w:val="24"/>
        </w:rPr>
        <w:t>开标时间及地点</w:t>
      </w:r>
    </w:p>
    <w:p w:rsidR="00F44E85" w:rsidRDefault="003D75CA">
      <w:pPr>
        <w:pStyle w:val="ab"/>
        <w:spacing w:line="580" w:lineRule="exact"/>
        <w:rPr>
          <w:rFonts w:ascii="仿宋_GB2312" w:eastAsia="仿宋_GB2312" w:hAnsi="微软雅黑"/>
          <w:color w:val="000000"/>
          <w:szCs w:val="24"/>
        </w:rPr>
      </w:pPr>
      <w:r>
        <w:rPr>
          <w:rFonts w:ascii="仿宋_GB2312" w:eastAsia="仿宋_GB2312" w:hint="eastAsia"/>
          <w:color w:val="333333"/>
          <w:szCs w:val="24"/>
        </w:rPr>
        <w:t>开标</w:t>
      </w:r>
      <w:r w:rsidR="00404FD0">
        <w:rPr>
          <w:rFonts w:ascii="仿宋_GB2312" w:eastAsia="仿宋_GB2312" w:hint="eastAsia"/>
          <w:color w:val="333333"/>
          <w:szCs w:val="24"/>
        </w:rPr>
        <w:t>时间：</w:t>
      </w:r>
      <w:r w:rsidR="00404FD0">
        <w:rPr>
          <w:rFonts w:ascii="仿宋_GB2312" w:eastAsia="仿宋_GB2312" w:hAnsi="Tahoma" w:cs="Tahoma" w:hint="eastAsia"/>
          <w:color w:val="333333"/>
          <w:szCs w:val="24"/>
        </w:rPr>
        <w:t>20</w:t>
      </w:r>
      <w:r w:rsidR="00404FD0">
        <w:rPr>
          <w:rFonts w:ascii="仿宋_GB2312" w:eastAsia="仿宋_GB2312" w:hAnsi="Tahoma" w:cs="Tahoma"/>
          <w:color w:val="333333"/>
          <w:szCs w:val="24"/>
        </w:rPr>
        <w:t>24</w:t>
      </w:r>
      <w:r w:rsidR="00404FD0">
        <w:rPr>
          <w:rFonts w:ascii="仿宋_GB2312" w:eastAsia="仿宋_GB2312" w:hint="eastAsia"/>
          <w:color w:val="333333"/>
          <w:szCs w:val="24"/>
        </w:rPr>
        <w:t>年</w:t>
      </w:r>
      <w:r>
        <w:rPr>
          <w:rFonts w:ascii="仿宋_GB2312" w:eastAsia="仿宋_GB2312"/>
          <w:color w:val="333333"/>
          <w:szCs w:val="24"/>
        </w:rPr>
        <w:t>7</w:t>
      </w:r>
      <w:r w:rsidR="00404FD0">
        <w:rPr>
          <w:rFonts w:ascii="仿宋_GB2312" w:eastAsia="仿宋_GB2312" w:hint="eastAsia"/>
          <w:color w:val="333333"/>
          <w:szCs w:val="24"/>
        </w:rPr>
        <w:t>月</w:t>
      </w:r>
      <w:r>
        <w:rPr>
          <w:rFonts w:ascii="仿宋_GB2312" w:eastAsia="仿宋_GB2312" w:hint="eastAsia"/>
          <w:color w:val="333333"/>
          <w:szCs w:val="24"/>
        </w:rPr>
        <w:t>2</w:t>
      </w:r>
      <w:r w:rsidR="00404FD0">
        <w:rPr>
          <w:rFonts w:ascii="仿宋_GB2312" w:eastAsia="仿宋_GB2312" w:hint="eastAsia"/>
          <w:color w:val="333333"/>
          <w:szCs w:val="24"/>
        </w:rPr>
        <w:t>日</w:t>
      </w:r>
      <w:r w:rsidR="00404FD0">
        <w:rPr>
          <w:rFonts w:ascii="仿宋_GB2312" w:eastAsia="仿宋_GB2312" w:hAnsi="Tahoma" w:cs="Tahoma"/>
          <w:color w:val="333333"/>
          <w:szCs w:val="24"/>
        </w:rPr>
        <w:t>1</w:t>
      </w:r>
      <w:r w:rsidR="00E041D3">
        <w:rPr>
          <w:rFonts w:ascii="仿宋_GB2312" w:eastAsia="仿宋_GB2312" w:hAnsi="Tahoma" w:cs="Tahoma"/>
          <w:color w:val="333333"/>
          <w:szCs w:val="24"/>
        </w:rPr>
        <w:t>6</w:t>
      </w:r>
      <w:bookmarkStart w:id="0" w:name="_GoBack"/>
      <w:bookmarkEnd w:id="0"/>
      <w:r w:rsidR="00404FD0">
        <w:rPr>
          <w:rFonts w:ascii="仿宋_GB2312" w:eastAsia="仿宋_GB2312" w:hAnsi="Tahoma" w:cs="Tahoma" w:hint="eastAsia"/>
          <w:color w:val="333333"/>
          <w:szCs w:val="24"/>
        </w:rPr>
        <w:t>:</w:t>
      </w:r>
      <w:r w:rsidR="00404FD0">
        <w:rPr>
          <w:rFonts w:ascii="仿宋_GB2312" w:eastAsia="仿宋_GB2312" w:hAnsi="Tahoma" w:cs="Tahoma"/>
          <w:color w:val="333333"/>
          <w:szCs w:val="24"/>
        </w:rPr>
        <w:t>3</w:t>
      </w:r>
      <w:r w:rsidR="00404FD0">
        <w:rPr>
          <w:rFonts w:ascii="仿宋_GB2312" w:eastAsia="仿宋_GB2312" w:hAnsi="Tahoma" w:cs="Tahoma" w:hint="eastAsia"/>
          <w:color w:val="333333"/>
          <w:szCs w:val="24"/>
        </w:rPr>
        <w:t>0</w:t>
      </w:r>
      <w:r w:rsidR="00404FD0">
        <w:rPr>
          <w:rFonts w:ascii="仿宋_GB2312" w:eastAsia="仿宋_GB2312" w:hint="eastAsia"/>
          <w:color w:val="333333"/>
          <w:szCs w:val="24"/>
        </w:rPr>
        <w:t>；</w:t>
      </w:r>
    </w:p>
    <w:p w:rsidR="00F44E85" w:rsidRDefault="003D75CA">
      <w:pPr>
        <w:pStyle w:val="ab"/>
        <w:spacing w:line="580" w:lineRule="exact"/>
        <w:rPr>
          <w:rFonts w:ascii="仿宋_GB2312" w:eastAsia="仿宋_GB2312" w:hAnsi="微软雅黑"/>
          <w:color w:val="000000"/>
          <w:szCs w:val="24"/>
        </w:rPr>
      </w:pPr>
      <w:r>
        <w:rPr>
          <w:rFonts w:ascii="仿宋_GB2312" w:eastAsia="仿宋_GB2312" w:hint="eastAsia"/>
          <w:color w:val="333333"/>
          <w:szCs w:val="24"/>
        </w:rPr>
        <w:t>开标</w:t>
      </w:r>
      <w:r w:rsidR="00404FD0">
        <w:rPr>
          <w:rFonts w:ascii="仿宋_GB2312" w:eastAsia="仿宋_GB2312" w:hint="eastAsia"/>
          <w:color w:val="333333"/>
          <w:szCs w:val="24"/>
        </w:rPr>
        <w:t>地点：新疆五家渠市</w:t>
      </w:r>
      <w:r w:rsidR="00404FD0">
        <w:rPr>
          <w:rFonts w:ascii="仿宋_GB2312" w:eastAsia="仿宋_GB2312"/>
          <w:color w:val="333333"/>
          <w:szCs w:val="24"/>
        </w:rPr>
        <w:t>青湖开发区南区金科</w:t>
      </w:r>
      <w:r w:rsidR="00404FD0">
        <w:rPr>
          <w:rFonts w:ascii="仿宋_GB2312" w:eastAsia="仿宋_GB2312" w:hint="eastAsia"/>
          <w:color w:val="333333"/>
          <w:szCs w:val="24"/>
        </w:rPr>
        <w:t>实验中学行政</w:t>
      </w:r>
      <w:r w:rsidR="00404FD0">
        <w:rPr>
          <w:rFonts w:ascii="仿宋_GB2312" w:eastAsia="仿宋_GB2312"/>
          <w:color w:val="333333"/>
          <w:szCs w:val="24"/>
        </w:rPr>
        <w:t>楼</w:t>
      </w:r>
      <w:r w:rsidR="00404FD0">
        <w:rPr>
          <w:rFonts w:ascii="仿宋_GB2312" w:eastAsia="仿宋_GB2312" w:hint="eastAsia"/>
          <w:color w:val="333333"/>
          <w:szCs w:val="24"/>
        </w:rPr>
        <w:t>2</w:t>
      </w:r>
      <w:r w:rsidR="00404FD0">
        <w:rPr>
          <w:rFonts w:ascii="仿宋_GB2312" w:eastAsia="仿宋_GB2312"/>
          <w:color w:val="333333"/>
          <w:szCs w:val="24"/>
        </w:rPr>
        <w:t>04</w:t>
      </w:r>
      <w:r w:rsidR="00404FD0">
        <w:rPr>
          <w:rFonts w:ascii="仿宋_GB2312" w:eastAsia="仿宋_GB2312" w:hint="eastAsia"/>
          <w:color w:val="333333"/>
          <w:szCs w:val="24"/>
        </w:rPr>
        <w:t>室；</w:t>
      </w:r>
    </w:p>
    <w:p w:rsidR="00F44E85" w:rsidRDefault="00F44E85">
      <w:pPr>
        <w:pStyle w:val="ab"/>
        <w:spacing w:line="580" w:lineRule="exact"/>
        <w:rPr>
          <w:rFonts w:ascii="仿宋_GB2312" w:eastAsia="仿宋_GB2312" w:hAnsi="Tahoma" w:cs="Tahoma"/>
          <w:color w:val="333333"/>
          <w:szCs w:val="24"/>
        </w:rPr>
      </w:pPr>
    </w:p>
    <w:p w:rsidR="00F44E85" w:rsidRDefault="00F44E85">
      <w:pPr>
        <w:pStyle w:val="ab"/>
        <w:spacing w:line="580" w:lineRule="exact"/>
        <w:rPr>
          <w:rFonts w:ascii="仿宋_GB2312" w:eastAsia="仿宋_GB2312" w:hAnsi="Tahoma" w:cs="Tahoma"/>
          <w:color w:val="333333"/>
          <w:szCs w:val="24"/>
        </w:rPr>
      </w:pPr>
    </w:p>
    <w:p w:rsidR="00F44E85" w:rsidRDefault="00F44E85">
      <w:pPr>
        <w:pStyle w:val="ab"/>
        <w:spacing w:line="580" w:lineRule="exact"/>
        <w:rPr>
          <w:rFonts w:ascii="仿宋_GB2312" w:eastAsia="仿宋_GB2312" w:hAnsi="微软雅黑"/>
          <w:color w:val="000000"/>
          <w:szCs w:val="24"/>
        </w:rPr>
      </w:pPr>
    </w:p>
    <w:p w:rsidR="00F44E85" w:rsidRDefault="00404FD0">
      <w:pPr>
        <w:pStyle w:val="ab"/>
        <w:spacing w:line="580" w:lineRule="exact"/>
        <w:ind w:firstLine="4830"/>
        <w:jc w:val="right"/>
        <w:rPr>
          <w:rFonts w:ascii="仿宋_GB2312" w:eastAsia="仿宋_GB2312" w:hAnsi="微软雅黑"/>
          <w:color w:val="000000"/>
          <w:szCs w:val="24"/>
        </w:rPr>
      </w:pPr>
      <w:r>
        <w:rPr>
          <w:rFonts w:ascii="仿宋_GB2312" w:eastAsia="仿宋_GB2312" w:hint="eastAsia"/>
          <w:color w:val="333333"/>
          <w:szCs w:val="24"/>
        </w:rPr>
        <w:t>五家渠市</w:t>
      </w:r>
      <w:r>
        <w:rPr>
          <w:rFonts w:ascii="仿宋_GB2312" w:eastAsia="仿宋_GB2312"/>
          <w:color w:val="333333"/>
          <w:szCs w:val="24"/>
        </w:rPr>
        <w:t>金科实验中学</w:t>
      </w:r>
    </w:p>
    <w:p w:rsidR="00F44E85" w:rsidRDefault="00404FD0">
      <w:pPr>
        <w:pStyle w:val="ab"/>
        <w:spacing w:line="580" w:lineRule="exact"/>
        <w:ind w:firstLine="4830"/>
        <w:jc w:val="right"/>
        <w:rPr>
          <w:rFonts w:ascii="仿宋_GB2312" w:eastAsia="仿宋_GB2312"/>
          <w:szCs w:val="24"/>
        </w:rPr>
      </w:pPr>
      <w:r>
        <w:rPr>
          <w:rFonts w:ascii="仿宋_GB2312" w:eastAsia="仿宋_GB2312" w:hAnsi="微软雅黑" w:hint="eastAsia"/>
          <w:color w:val="000000"/>
          <w:szCs w:val="24"/>
        </w:rPr>
        <w:t>       </w:t>
      </w:r>
      <w:r>
        <w:rPr>
          <w:rFonts w:ascii="仿宋_GB2312" w:eastAsia="仿宋_GB2312" w:hAnsi="Tahoma" w:cs="Tahoma" w:hint="eastAsia"/>
          <w:color w:val="333333"/>
          <w:szCs w:val="24"/>
        </w:rPr>
        <w:t>20</w:t>
      </w:r>
      <w:r>
        <w:rPr>
          <w:rFonts w:ascii="仿宋_GB2312" w:eastAsia="仿宋_GB2312" w:hAnsi="Tahoma" w:cs="Tahoma"/>
          <w:color w:val="333333"/>
          <w:szCs w:val="24"/>
        </w:rPr>
        <w:t>24</w:t>
      </w:r>
      <w:r>
        <w:rPr>
          <w:rFonts w:ascii="仿宋_GB2312" w:eastAsia="仿宋_GB2312" w:hint="eastAsia"/>
          <w:color w:val="333333"/>
          <w:szCs w:val="24"/>
        </w:rPr>
        <w:t>年6月</w:t>
      </w:r>
      <w:r w:rsidR="003D75CA">
        <w:rPr>
          <w:rFonts w:ascii="仿宋_GB2312" w:eastAsia="仿宋_GB2312"/>
          <w:color w:val="333333"/>
          <w:szCs w:val="24"/>
        </w:rPr>
        <w:t>24</w:t>
      </w:r>
      <w:r>
        <w:rPr>
          <w:rFonts w:ascii="仿宋_GB2312" w:eastAsia="仿宋_GB2312" w:hint="eastAsia"/>
          <w:color w:val="333333"/>
          <w:szCs w:val="24"/>
        </w:rPr>
        <w:t>日</w:t>
      </w:r>
    </w:p>
    <w:p w:rsidR="00F44E85" w:rsidRDefault="00F44E85"/>
    <w:p w:rsidR="00F44E85" w:rsidRDefault="00404FD0">
      <w:r>
        <w:rPr>
          <w:rFonts w:hint="eastAsia"/>
        </w:rPr>
        <w:br w:type="page"/>
      </w:r>
    </w:p>
    <w:p w:rsidR="00F44E85" w:rsidRDefault="00404FD0">
      <w:pPr>
        <w:pStyle w:val="1"/>
        <w:spacing w:before="0" w:after="0" w:line="460" w:lineRule="exact"/>
        <w:jc w:val="center"/>
      </w:pPr>
      <w:r>
        <w:rPr>
          <w:rFonts w:hint="eastAsia"/>
        </w:rPr>
        <w:lastRenderedPageBreak/>
        <w:t>第二部分</w:t>
      </w:r>
      <w:r>
        <w:rPr>
          <w:rFonts w:hint="eastAsia"/>
        </w:rPr>
        <w:t xml:space="preserve"> </w:t>
      </w:r>
      <w:r>
        <w:rPr>
          <w:rFonts w:hint="eastAsia"/>
        </w:rPr>
        <w:t>投标须知</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7450"/>
      </w:tblGrid>
      <w:tr w:rsidR="00F44E85">
        <w:trPr>
          <w:cantSplit/>
          <w:tblHeader/>
          <w:jc w:val="center"/>
        </w:trPr>
        <w:tc>
          <w:tcPr>
            <w:tcW w:w="704" w:type="dxa"/>
            <w:vAlign w:val="center"/>
          </w:tcPr>
          <w:p w:rsidR="00F44E85" w:rsidRDefault="00404FD0">
            <w:pPr>
              <w:widowControl/>
              <w:spacing w:line="460" w:lineRule="exact"/>
              <w:jc w:val="center"/>
              <w:rPr>
                <w:rFonts w:ascii="宋体" w:hAnsi="宋体" w:cs="Arial"/>
                <w:b/>
                <w:bCs/>
                <w:kern w:val="0"/>
                <w:sz w:val="24"/>
                <w:szCs w:val="24"/>
                <w:lang w:eastAsia="en-US"/>
              </w:rPr>
            </w:pPr>
            <w:r>
              <w:rPr>
                <w:rFonts w:ascii="宋体" w:hAnsi="宋体" w:cs="Arial" w:hint="eastAsia"/>
                <w:b/>
                <w:bCs/>
                <w:kern w:val="0"/>
                <w:sz w:val="24"/>
                <w:szCs w:val="24"/>
                <w:lang w:eastAsia="en-US"/>
              </w:rPr>
              <w:t>项号</w:t>
            </w:r>
          </w:p>
        </w:tc>
        <w:tc>
          <w:tcPr>
            <w:tcW w:w="1701" w:type="dxa"/>
            <w:vAlign w:val="center"/>
          </w:tcPr>
          <w:p w:rsidR="00F44E85" w:rsidRDefault="00404FD0">
            <w:pPr>
              <w:widowControl/>
              <w:spacing w:line="460" w:lineRule="exact"/>
              <w:jc w:val="center"/>
              <w:rPr>
                <w:rFonts w:ascii="宋体" w:hAnsi="宋体" w:cs="Arial"/>
                <w:b/>
                <w:bCs/>
                <w:kern w:val="0"/>
                <w:sz w:val="24"/>
                <w:szCs w:val="24"/>
                <w:lang w:eastAsia="en-US"/>
              </w:rPr>
            </w:pPr>
            <w:r>
              <w:rPr>
                <w:rFonts w:ascii="宋体" w:hAnsi="宋体" w:cs="Arial" w:hint="eastAsia"/>
                <w:b/>
                <w:bCs/>
                <w:spacing w:val="240"/>
                <w:kern w:val="0"/>
                <w:sz w:val="24"/>
                <w:szCs w:val="24"/>
                <w:lang w:eastAsia="en-US"/>
              </w:rPr>
              <w:t>内</w:t>
            </w:r>
            <w:r>
              <w:rPr>
                <w:rFonts w:ascii="宋体" w:hAnsi="宋体" w:cs="Arial" w:hint="eastAsia"/>
                <w:b/>
                <w:bCs/>
                <w:kern w:val="0"/>
                <w:sz w:val="24"/>
                <w:szCs w:val="24"/>
                <w:lang w:eastAsia="en-US"/>
              </w:rPr>
              <w:t>容</w:t>
            </w:r>
          </w:p>
        </w:tc>
        <w:tc>
          <w:tcPr>
            <w:tcW w:w="7450" w:type="dxa"/>
            <w:vAlign w:val="center"/>
          </w:tcPr>
          <w:p w:rsidR="00F44E85" w:rsidRDefault="00404FD0">
            <w:pPr>
              <w:widowControl/>
              <w:spacing w:line="460" w:lineRule="exact"/>
              <w:jc w:val="center"/>
              <w:rPr>
                <w:rFonts w:ascii="宋体" w:hAnsi="宋体" w:cs="Arial"/>
                <w:b/>
                <w:bCs/>
                <w:kern w:val="0"/>
                <w:sz w:val="24"/>
                <w:szCs w:val="24"/>
                <w:lang w:eastAsia="en-US"/>
              </w:rPr>
            </w:pPr>
            <w:r>
              <w:rPr>
                <w:rFonts w:ascii="宋体" w:hAnsi="宋体" w:cs="Arial" w:hint="eastAsia"/>
                <w:b/>
                <w:bCs/>
                <w:kern w:val="0"/>
                <w:sz w:val="24"/>
                <w:szCs w:val="24"/>
                <w:lang w:eastAsia="en-US"/>
              </w:rPr>
              <w:t>说明与要求</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rPr>
              <w:t>项目</w:t>
            </w:r>
            <w:r>
              <w:rPr>
                <w:rFonts w:ascii="宋体" w:hAnsi="宋体" w:cs="Arial" w:hint="eastAsia"/>
                <w:kern w:val="0"/>
                <w:sz w:val="24"/>
                <w:szCs w:val="24"/>
                <w:lang w:eastAsia="en-US"/>
              </w:rPr>
              <w:t>名称</w:t>
            </w:r>
          </w:p>
        </w:tc>
        <w:tc>
          <w:tcPr>
            <w:tcW w:w="7450" w:type="dxa"/>
            <w:vAlign w:val="center"/>
          </w:tcPr>
          <w:p w:rsidR="00F44E85" w:rsidRDefault="00404FD0">
            <w:pPr>
              <w:spacing w:line="460" w:lineRule="exact"/>
              <w:jc w:val="left"/>
              <w:rPr>
                <w:rFonts w:ascii="宋体" w:hAnsi="宋体" w:cs="Arial"/>
                <w:bCs/>
                <w:kern w:val="0"/>
                <w:sz w:val="24"/>
                <w:szCs w:val="24"/>
              </w:rPr>
            </w:pPr>
            <w:r>
              <w:rPr>
                <w:rFonts w:ascii="宋体" w:eastAsia="宋体" w:hAnsi="宋体" w:cs="宋体" w:hint="eastAsia"/>
                <w:bCs/>
                <w:sz w:val="24"/>
              </w:rPr>
              <w:t>学校图书馆图书采购项目</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2</w:t>
            </w:r>
          </w:p>
        </w:tc>
        <w:tc>
          <w:tcPr>
            <w:tcW w:w="1701" w:type="dxa"/>
            <w:vAlign w:val="center"/>
          </w:tcPr>
          <w:p w:rsidR="00F44E85" w:rsidRDefault="00404FD0">
            <w:pPr>
              <w:widowControl/>
              <w:spacing w:line="460" w:lineRule="exact"/>
              <w:jc w:val="left"/>
              <w:rPr>
                <w:rFonts w:ascii="宋体" w:hAnsi="宋体" w:cs="Arial"/>
                <w:kern w:val="0"/>
                <w:sz w:val="24"/>
                <w:szCs w:val="24"/>
              </w:rPr>
            </w:pPr>
            <w:r>
              <w:rPr>
                <w:rFonts w:ascii="宋体" w:hAnsi="宋体" w:cs="Arial" w:hint="eastAsia"/>
                <w:kern w:val="0"/>
                <w:sz w:val="24"/>
                <w:szCs w:val="24"/>
              </w:rPr>
              <w:t>供货地点</w:t>
            </w:r>
          </w:p>
        </w:tc>
        <w:tc>
          <w:tcPr>
            <w:tcW w:w="7450" w:type="dxa"/>
            <w:vAlign w:val="center"/>
          </w:tcPr>
          <w:p w:rsidR="00F44E85" w:rsidRDefault="00404FD0">
            <w:pPr>
              <w:spacing w:line="460" w:lineRule="exact"/>
              <w:jc w:val="left"/>
              <w:rPr>
                <w:rFonts w:ascii="宋体" w:hAnsi="宋体" w:cs="Arial"/>
                <w:bCs/>
                <w:kern w:val="0"/>
                <w:sz w:val="24"/>
                <w:szCs w:val="24"/>
              </w:rPr>
            </w:pPr>
            <w:r>
              <w:rPr>
                <w:rFonts w:ascii="宋体" w:eastAsia="宋体" w:hAnsi="宋体" w:cs="宋体" w:hint="eastAsia"/>
                <w:bCs/>
                <w:sz w:val="24"/>
              </w:rPr>
              <w:t>五家渠市金科实验中学图书馆（五家渠市青湖经济开发区南区）</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3</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eastAsia="宋体" w:hAnsi="宋体" w:cs="宋体" w:hint="eastAsia"/>
                <w:bCs/>
                <w:kern w:val="0"/>
                <w:sz w:val="24"/>
                <w:szCs w:val="24"/>
              </w:rPr>
              <w:t>采购预算</w:t>
            </w:r>
          </w:p>
        </w:tc>
        <w:tc>
          <w:tcPr>
            <w:tcW w:w="7450" w:type="dxa"/>
            <w:vAlign w:val="center"/>
          </w:tcPr>
          <w:p w:rsidR="00F44E85" w:rsidRDefault="00404FD0">
            <w:pPr>
              <w:widowControl/>
              <w:spacing w:line="460" w:lineRule="exact"/>
              <w:jc w:val="left"/>
              <w:rPr>
                <w:rFonts w:ascii="宋体" w:eastAsia="宋体" w:hAnsi="宋体" w:cs="宋体"/>
                <w:bCs/>
                <w:kern w:val="0"/>
                <w:sz w:val="24"/>
                <w:szCs w:val="24"/>
              </w:rPr>
            </w:pPr>
            <w:r>
              <w:rPr>
                <w:rFonts w:ascii="宋体" w:eastAsia="宋体" w:hAnsi="宋体" w:cs="宋体" w:hint="eastAsia"/>
                <w:bCs/>
                <w:kern w:val="0"/>
                <w:sz w:val="24"/>
                <w:szCs w:val="24"/>
              </w:rPr>
              <w:t>20万元/年（按实际采购金额为准），连续采购三年</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4</w:t>
            </w:r>
          </w:p>
        </w:tc>
        <w:tc>
          <w:tcPr>
            <w:tcW w:w="1701" w:type="dxa"/>
            <w:vAlign w:val="center"/>
          </w:tcPr>
          <w:p w:rsidR="00F44E85" w:rsidRDefault="00404FD0">
            <w:pPr>
              <w:widowControl/>
              <w:spacing w:line="460" w:lineRule="exact"/>
              <w:jc w:val="left"/>
              <w:rPr>
                <w:rFonts w:ascii="宋体" w:hAnsi="宋体" w:cs="Arial"/>
                <w:kern w:val="0"/>
                <w:sz w:val="24"/>
                <w:szCs w:val="24"/>
              </w:rPr>
            </w:pPr>
            <w:r>
              <w:rPr>
                <w:rFonts w:ascii="宋体" w:hAnsi="宋体" w:cs="Arial" w:hint="eastAsia"/>
                <w:kern w:val="0"/>
                <w:sz w:val="24"/>
                <w:szCs w:val="24"/>
              </w:rPr>
              <w:t>标段划分</w:t>
            </w:r>
          </w:p>
        </w:tc>
        <w:tc>
          <w:tcPr>
            <w:tcW w:w="7450" w:type="dxa"/>
            <w:vAlign w:val="center"/>
          </w:tcPr>
          <w:p w:rsidR="00F44E85" w:rsidRDefault="00404FD0">
            <w:pPr>
              <w:spacing w:line="460" w:lineRule="exact"/>
              <w:jc w:val="left"/>
              <w:rPr>
                <w:rFonts w:ascii="宋体" w:eastAsia="宋体" w:hAnsi="宋体" w:cs="宋体"/>
                <w:bCs/>
                <w:sz w:val="24"/>
              </w:rPr>
            </w:pPr>
            <w:r>
              <w:rPr>
                <w:rFonts w:ascii="宋体" w:eastAsia="宋体" w:hAnsi="宋体" w:cs="宋体" w:hint="eastAsia"/>
                <w:bCs/>
                <w:sz w:val="24"/>
              </w:rPr>
              <w:t>一个标段</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5</w:t>
            </w:r>
          </w:p>
        </w:tc>
        <w:tc>
          <w:tcPr>
            <w:tcW w:w="1701" w:type="dxa"/>
            <w:vAlign w:val="center"/>
          </w:tcPr>
          <w:p w:rsidR="00F44E85" w:rsidRDefault="00404FD0">
            <w:pPr>
              <w:widowControl/>
              <w:spacing w:line="460" w:lineRule="exact"/>
              <w:jc w:val="left"/>
              <w:rPr>
                <w:rFonts w:ascii="宋体" w:hAnsi="宋体" w:cs="Arial"/>
                <w:kern w:val="0"/>
                <w:sz w:val="24"/>
                <w:szCs w:val="24"/>
              </w:rPr>
            </w:pPr>
            <w:r>
              <w:rPr>
                <w:rFonts w:ascii="宋体" w:hAnsi="宋体" w:cs="Arial" w:hint="eastAsia"/>
                <w:kern w:val="0"/>
                <w:sz w:val="24"/>
                <w:szCs w:val="24"/>
              </w:rPr>
              <w:t>报价方式</w:t>
            </w:r>
          </w:p>
        </w:tc>
        <w:tc>
          <w:tcPr>
            <w:tcW w:w="7450" w:type="dxa"/>
            <w:vAlign w:val="center"/>
          </w:tcPr>
          <w:p w:rsidR="00F44E85" w:rsidRDefault="00404FD0">
            <w:pPr>
              <w:widowControl/>
              <w:spacing w:line="460" w:lineRule="exact"/>
              <w:jc w:val="left"/>
              <w:rPr>
                <w:rFonts w:ascii="宋体" w:eastAsia="宋体" w:hAnsi="宋体" w:cs="宋体"/>
                <w:bCs/>
                <w:kern w:val="0"/>
                <w:sz w:val="24"/>
                <w:szCs w:val="24"/>
              </w:rPr>
            </w:pPr>
            <w:r>
              <w:rPr>
                <w:rFonts w:ascii="宋体" w:eastAsia="宋体" w:hAnsi="宋体" w:cs="宋体" w:hint="eastAsia"/>
                <w:bCs/>
                <w:kern w:val="0"/>
                <w:sz w:val="24"/>
                <w:szCs w:val="24"/>
              </w:rPr>
              <w:t>投标报价为折扣率，图书供货价（实洋）=图书上标称原价（码洋）×中标折扣率。</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6</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lang w:eastAsia="en-US"/>
              </w:rPr>
              <w:t>招标范围及内容</w:t>
            </w:r>
          </w:p>
        </w:tc>
        <w:tc>
          <w:tcPr>
            <w:tcW w:w="7450" w:type="dxa"/>
            <w:vAlign w:val="center"/>
          </w:tcPr>
          <w:p w:rsidR="00F44E85" w:rsidRDefault="00404FD0">
            <w:pPr>
              <w:widowControl/>
              <w:adjustRightInd w:val="0"/>
              <w:snapToGrid w:val="0"/>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包含（但不限于）下列主要内容：</w:t>
            </w:r>
          </w:p>
          <w:p w:rsidR="00F44E85" w:rsidRDefault="00404FD0">
            <w:pPr>
              <w:widowControl/>
              <w:numPr>
                <w:ilvl w:val="0"/>
                <w:numId w:val="2"/>
              </w:numPr>
              <w:adjustRightInd w:val="0"/>
              <w:snapToGrid w:val="0"/>
              <w:spacing w:line="360" w:lineRule="auto"/>
              <w:jc w:val="left"/>
            </w:pPr>
            <w:r>
              <w:rPr>
                <w:rFonts w:ascii="宋体" w:eastAsia="宋体" w:hAnsi="宋体" w:cs="宋体" w:hint="eastAsia"/>
                <w:bCs/>
                <w:kern w:val="0"/>
                <w:sz w:val="24"/>
                <w:szCs w:val="24"/>
              </w:rPr>
              <w:t>按国家教育部基础教育课程教材发展中心中最新版中小学生阅读指导目录提供选书名单，并按照挑选书目提供正版图书，送货上门。</w:t>
            </w:r>
          </w:p>
          <w:p w:rsidR="00F44E85" w:rsidRDefault="00404FD0">
            <w:pPr>
              <w:pStyle w:val="2"/>
              <w:adjustRightInd w:val="0"/>
              <w:snapToGrid w:val="0"/>
              <w:spacing w:before="0" w:after="0"/>
              <w:ind w:firstLineChars="0" w:firstLine="0"/>
            </w:pPr>
            <w:r>
              <w:rPr>
                <w:rFonts w:ascii="宋体" w:eastAsia="宋体" w:hAnsi="宋体" w:cs="宋体" w:hint="eastAsia"/>
                <w:b w:val="0"/>
                <w:kern w:val="0"/>
                <w:szCs w:val="24"/>
              </w:rPr>
              <w:t>2、</w:t>
            </w:r>
            <w:r>
              <w:rPr>
                <w:rFonts w:ascii="宋体" w:eastAsia="宋体" w:hAnsi="宋体" w:cs="宋体" w:hint="eastAsia"/>
                <w:b w:val="0"/>
                <w:kern w:val="0"/>
                <w:szCs w:val="24"/>
                <w:highlight w:val="yellow"/>
              </w:rPr>
              <w:t>为图书提供编目。</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7</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rPr>
              <w:t>服务周期</w:t>
            </w:r>
          </w:p>
        </w:tc>
        <w:tc>
          <w:tcPr>
            <w:tcW w:w="7450" w:type="dxa"/>
            <w:vAlign w:val="center"/>
          </w:tcPr>
          <w:p w:rsidR="00F44E85" w:rsidRDefault="00404FD0">
            <w:pPr>
              <w:widowControl/>
              <w:spacing w:line="460" w:lineRule="exact"/>
              <w:jc w:val="left"/>
              <w:rPr>
                <w:rFonts w:ascii="宋体" w:eastAsia="宋体" w:hAnsi="宋体" w:cs="宋体"/>
                <w:bCs/>
                <w:kern w:val="0"/>
                <w:sz w:val="24"/>
                <w:szCs w:val="24"/>
              </w:rPr>
            </w:pPr>
            <w:r>
              <w:rPr>
                <w:rFonts w:ascii="宋体" w:eastAsia="宋体" w:hAnsi="宋体" w:cs="宋体" w:hint="eastAsia"/>
                <w:bCs/>
                <w:kern w:val="0"/>
                <w:sz w:val="24"/>
                <w:szCs w:val="24"/>
              </w:rPr>
              <w:t>三年；</w:t>
            </w:r>
            <w:r>
              <w:rPr>
                <w:rFonts w:ascii="宋体" w:eastAsia="宋体" w:hAnsi="宋体" w:cs="宋体" w:hint="eastAsia"/>
                <w:bCs/>
                <w:kern w:val="0"/>
                <w:sz w:val="24"/>
                <w:szCs w:val="24"/>
                <w:highlight w:val="yellow"/>
              </w:rPr>
              <w:t>采购人确定目录清单后30日内送货上门并编目完成。</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8</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lang w:eastAsia="en-US"/>
              </w:rPr>
              <w:t>资金来源</w:t>
            </w:r>
          </w:p>
        </w:tc>
        <w:tc>
          <w:tcPr>
            <w:tcW w:w="7450" w:type="dxa"/>
            <w:vAlign w:val="center"/>
          </w:tcPr>
          <w:p w:rsidR="00F44E85" w:rsidRDefault="00404FD0">
            <w:pPr>
              <w:widowControl/>
              <w:spacing w:line="460" w:lineRule="exact"/>
              <w:jc w:val="left"/>
              <w:rPr>
                <w:rFonts w:ascii="宋体" w:eastAsia="宋体" w:hAnsi="宋体" w:cs="宋体"/>
                <w:b/>
                <w:kern w:val="0"/>
                <w:sz w:val="24"/>
                <w:szCs w:val="24"/>
              </w:rPr>
            </w:pPr>
            <w:r>
              <w:rPr>
                <w:rFonts w:ascii="宋体" w:hAnsi="宋体" w:cs="Arial" w:hint="eastAsia"/>
                <w:bCs/>
                <w:kern w:val="0"/>
                <w:sz w:val="24"/>
                <w:szCs w:val="24"/>
              </w:rPr>
              <w:t>采购人</w:t>
            </w:r>
            <w:r>
              <w:rPr>
                <w:rFonts w:ascii="宋体" w:hAnsi="宋体" w:cs="Arial" w:hint="eastAsia"/>
                <w:bCs/>
                <w:kern w:val="0"/>
                <w:sz w:val="24"/>
                <w:szCs w:val="24"/>
                <w:lang w:eastAsia="en-US"/>
              </w:rPr>
              <w:t>自筹</w:t>
            </w:r>
            <w:r>
              <w:rPr>
                <w:rFonts w:ascii="宋体" w:hAnsi="宋体" w:cs="Arial" w:hint="eastAsia"/>
                <w:bCs/>
                <w:kern w:val="0"/>
                <w:sz w:val="24"/>
                <w:szCs w:val="24"/>
              </w:rPr>
              <w:t>。</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9</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rPr>
              <w:t>报价人</w:t>
            </w:r>
            <w:r>
              <w:rPr>
                <w:rFonts w:ascii="宋体" w:hAnsi="宋体" w:cs="Arial" w:hint="eastAsia"/>
                <w:kern w:val="0"/>
                <w:sz w:val="24"/>
                <w:szCs w:val="24"/>
                <w:lang w:eastAsia="en-US"/>
              </w:rPr>
              <w:t>资质等级要求</w:t>
            </w:r>
          </w:p>
        </w:tc>
        <w:tc>
          <w:tcPr>
            <w:tcW w:w="7450" w:type="dxa"/>
            <w:vAlign w:val="center"/>
          </w:tcPr>
          <w:p w:rsidR="00F44E85" w:rsidRDefault="00404FD0">
            <w:pPr>
              <w:pStyle w:val="ab"/>
              <w:widowControl/>
              <w:spacing w:line="460" w:lineRule="exact"/>
              <w:rPr>
                <w:rFonts w:ascii="宋体" w:hAnsi="宋体" w:cs="Arial"/>
                <w:bCs/>
                <w:szCs w:val="24"/>
              </w:rPr>
            </w:pPr>
            <w:r>
              <w:rPr>
                <w:rFonts w:ascii="宋体" w:hAnsi="宋体" w:cs="Arial" w:hint="eastAsia"/>
                <w:bCs/>
                <w:szCs w:val="24"/>
              </w:rPr>
              <w:t>报价人具有独立法人资格，必须具有《中华人民共和国出版物经营许可证》的图书发行公司或经销商；</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10</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lang w:eastAsia="en-US"/>
              </w:rPr>
              <w:t>资格审查方式</w:t>
            </w:r>
          </w:p>
        </w:tc>
        <w:tc>
          <w:tcPr>
            <w:tcW w:w="7450" w:type="dxa"/>
            <w:vAlign w:val="center"/>
          </w:tcPr>
          <w:p w:rsidR="00F44E85" w:rsidRDefault="00404FD0">
            <w:pPr>
              <w:widowControl/>
              <w:spacing w:line="460" w:lineRule="exact"/>
              <w:jc w:val="left"/>
              <w:rPr>
                <w:rFonts w:ascii="宋体" w:hAnsi="宋体"/>
                <w:bCs/>
                <w:color w:val="0000FF"/>
                <w:szCs w:val="24"/>
              </w:rPr>
            </w:pPr>
            <w:r>
              <w:rPr>
                <w:rFonts w:ascii="宋体" w:hAnsi="宋体" w:cs="Arial" w:hint="eastAsia"/>
                <w:bCs/>
                <w:color w:val="000000"/>
                <w:kern w:val="0"/>
                <w:sz w:val="24"/>
                <w:szCs w:val="24"/>
              </w:rPr>
              <w:t>报价人报名后，经过采购人资格考察、审查、评估合格，方可进入本次投标资格范围。</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11</w:t>
            </w:r>
          </w:p>
        </w:tc>
        <w:tc>
          <w:tcPr>
            <w:tcW w:w="1701" w:type="dxa"/>
            <w:vAlign w:val="center"/>
          </w:tcPr>
          <w:p w:rsidR="00F44E85" w:rsidRDefault="00404FD0">
            <w:pPr>
              <w:widowControl/>
              <w:spacing w:line="460" w:lineRule="exact"/>
              <w:jc w:val="left"/>
              <w:rPr>
                <w:rFonts w:ascii="宋体" w:hAnsi="宋体" w:cs="Arial"/>
                <w:kern w:val="0"/>
                <w:sz w:val="24"/>
                <w:szCs w:val="24"/>
              </w:rPr>
            </w:pPr>
            <w:r>
              <w:rPr>
                <w:rFonts w:ascii="宋体" w:hAnsi="宋体" w:cs="Arial" w:hint="eastAsia"/>
                <w:kern w:val="0"/>
                <w:sz w:val="24"/>
                <w:szCs w:val="24"/>
              </w:rPr>
              <w:t>投标报名及招标文件发布</w:t>
            </w:r>
          </w:p>
        </w:tc>
        <w:tc>
          <w:tcPr>
            <w:tcW w:w="7450" w:type="dxa"/>
            <w:vAlign w:val="center"/>
          </w:tcPr>
          <w:p w:rsidR="00F44E85" w:rsidRDefault="00404FD0">
            <w:pPr>
              <w:widowControl/>
              <w:spacing w:line="460" w:lineRule="exact"/>
              <w:jc w:val="left"/>
              <w:rPr>
                <w:rFonts w:ascii="宋体" w:hAnsi="宋体" w:cs="Arial"/>
                <w:bCs/>
                <w:color w:val="000000" w:themeColor="text1"/>
                <w:kern w:val="0"/>
                <w:sz w:val="24"/>
                <w:szCs w:val="24"/>
                <w:u w:val="single"/>
              </w:rPr>
            </w:pPr>
            <w:r>
              <w:rPr>
                <w:rFonts w:ascii="宋体" w:hAnsi="宋体" w:cs="Arial" w:hint="eastAsia"/>
                <w:bCs/>
                <w:color w:val="000000"/>
                <w:kern w:val="0"/>
                <w:sz w:val="24"/>
                <w:szCs w:val="24"/>
              </w:rPr>
              <w:t>时间：</w:t>
            </w:r>
            <w:r>
              <w:rPr>
                <w:rFonts w:ascii="宋体" w:hAnsi="宋体" w:cs="Arial" w:hint="eastAsia"/>
                <w:bCs/>
                <w:color w:val="000000" w:themeColor="text1"/>
                <w:kern w:val="0"/>
                <w:sz w:val="24"/>
                <w:szCs w:val="24"/>
                <w:u w:val="single"/>
              </w:rPr>
              <w:t>2024</w:t>
            </w:r>
            <w:r>
              <w:rPr>
                <w:rFonts w:ascii="宋体" w:hAnsi="宋体" w:cs="Arial" w:hint="eastAsia"/>
                <w:bCs/>
                <w:color w:val="000000" w:themeColor="text1"/>
                <w:kern w:val="0"/>
                <w:sz w:val="24"/>
                <w:szCs w:val="24"/>
                <w:highlight w:val="yellow"/>
              </w:rPr>
              <w:t>年</w:t>
            </w:r>
            <w:r>
              <w:rPr>
                <w:rFonts w:ascii="宋体" w:hAnsi="宋体" w:cs="Arial" w:hint="eastAsia"/>
                <w:bCs/>
                <w:color w:val="000000" w:themeColor="text1"/>
                <w:kern w:val="0"/>
                <w:sz w:val="24"/>
                <w:szCs w:val="24"/>
                <w:highlight w:val="yellow"/>
                <w:u w:val="single"/>
              </w:rPr>
              <w:t>6</w:t>
            </w:r>
            <w:r>
              <w:rPr>
                <w:rFonts w:ascii="宋体" w:hAnsi="宋体" w:cs="Arial" w:hint="eastAsia"/>
                <w:bCs/>
                <w:color w:val="000000" w:themeColor="text1"/>
                <w:kern w:val="0"/>
                <w:sz w:val="24"/>
                <w:szCs w:val="24"/>
                <w:highlight w:val="yellow"/>
              </w:rPr>
              <w:t>月</w:t>
            </w:r>
            <w:r w:rsidR="003D75CA">
              <w:rPr>
                <w:rFonts w:ascii="宋体" w:hAnsi="宋体" w:cs="Arial"/>
                <w:bCs/>
                <w:color w:val="000000" w:themeColor="text1"/>
                <w:kern w:val="0"/>
                <w:sz w:val="24"/>
                <w:szCs w:val="24"/>
                <w:highlight w:val="yellow"/>
                <w:u w:val="single"/>
              </w:rPr>
              <w:t>22</w:t>
            </w:r>
            <w:r>
              <w:rPr>
                <w:rFonts w:ascii="宋体" w:hAnsi="宋体" w:cs="Arial" w:hint="eastAsia"/>
                <w:bCs/>
                <w:color w:val="000000" w:themeColor="text1"/>
                <w:kern w:val="0"/>
                <w:sz w:val="24"/>
                <w:szCs w:val="24"/>
                <w:highlight w:val="yellow"/>
              </w:rPr>
              <w:t>日</w:t>
            </w:r>
            <w:r>
              <w:rPr>
                <w:rFonts w:ascii="宋体" w:hAnsi="宋体" w:cs="Arial" w:hint="eastAsia"/>
                <w:bCs/>
                <w:color w:val="000000" w:themeColor="text1"/>
                <w:kern w:val="0"/>
                <w:sz w:val="24"/>
                <w:szCs w:val="24"/>
                <w:highlight w:val="yellow"/>
                <w:u w:val="single"/>
              </w:rPr>
              <w:t>12：00至2024年6月</w:t>
            </w:r>
            <w:r w:rsidR="003D75CA">
              <w:rPr>
                <w:rFonts w:ascii="宋体" w:hAnsi="宋体" w:cs="Arial"/>
                <w:bCs/>
                <w:color w:val="000000" w:themeColor="text1"/>
                <w:kern w:val="0"/>
                <w:sz w:val="24"/>
                <w:szCs w:val="24"/>
                <w:highlight w:val="yellow"/>
                <w:u w:val="single"/>
              </w:rPr>
              <w:t>28</w:t>
            </w:r>
            <w:r>
              <w:rPr>
                <w:rFonts w:ascii="宋体" w:hAnsi="宋体" w:cs="Arial" w:hint="eastAsia"/>
                <w:bCs/>
                <w:color w:val="000000" w:themeColor="text1"/>
                <w:kern w:val="0"/>
                <w:sz w:val="24"/>
                <w:szCs w:val="24"/>
                <w:highlight w:val="yellow"/>
                <w:u w:val="single"/>
              </w:rPr>
              <w:t>日18:00止</w:t>
            </w:r>
          </w:p>
          <w:p w:rsidR="00F44E85" w:rsidRDefault="00404FD0">
            <w:pPr>
              <w:widowControl/>
              <w:spacing w:line="460" w:lineRule="exact"/>
              <w:jc w:val="left"/>
              <w:rPr>
                <w:rFonts w:ascii="宋体" w:hAnsi="宋体"/>
                <w:bCs/>
                <w:color w:val="000000"/>
                <w:kern w:val="0"/>
                <w:sz w:val="24"/>
                <w:szCs w:val="24"/>
              </w:rPr>
            </w:pPr>
            <w:r>
              <w:rPr>
                <w:rFonts w:ascii="宋体" w:hAnsi="宋体" w:cs="Arial" w:hint="eastAsia"/>
                <w:bCs/>
                <w:color w:val="000000"/>
                <w:kern w:val="0"/>
                <w:sz w:val="24"/>
                <w:szCs w:val="24"/>
              </w:rPr>
              <w:t>电子招标文件:通过邮箱发放</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12</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lang w:eastAsia="en-US"/>
              </w:rPr>
              <w:t>招标书面提疑</w:t>
            </w:r>
          </w:p>
        </w:tc>
        <w:tc>
          <w:tcPr>
            <w:tcW w:w="7450" w:type="dxa"/>
            <w:vAlign w:val="center"/>
          </w:tcPr>
          <w:p w:rsidR="00F44E85" w:rsidRDefault="00404FD0">
            <w:pPr>
              <w:widowControl/>
              <w:spacing w:line="460" w:lineRule="exact"/>
              <w:jc w:val="left"/>
              <w:rPr>
                <w:rFonts w:ascii="宋体" w:hAnsi="宋体"/>
                <w:bCs/>
                <w:color w:val="000000"/>
                <w:kern w:val="0"/>
                <w:sz w:val="24"/>
                <w:szCs w:val="24"/>
              </w:rPr>
            </w:pPr>
            <w:r>
              <w:rPr>
                <w:rFonts w:ascii="宋体" w:hAnsi="宋体" w:cs="Arial" w:hint="eastAsia"/>
                <w:bCs/>
                <w:color w:val="000000" w:themeColor="text1"/>
                <w:kern w:val="0"/>
                <w:sz w:val="24"/>
                <w:szCs w:val="24"/>
              </w:rPr>
              <w:t>时间：</w:t>
            </w:r>
            <w:r>
              <w:rPr>
                <w:rFonts w:ascii="宋体" w:hAnsi="宋体" w:cs="Arial"/>
                <w:bCs/>
                <w:color w:val="000000" w:themeColor="text1"/>
                <w:kern w:val="0"/>
                <w:sz w:val="24"/>
                <w:szCs w:val="24"/>
                <w:u w:val="single"/>
              </w:rPr>
              <w:t xml:space="preserve"> </w:t>
            </w:r>
            <w:r>
              <w:rPr>
                <w:rFonts w:ascii="宋体" w:hAnsi="宋体" w:cs="Arial" w:hint="eastAsia"/>
                <w:bCs/>
                <w:color w:val="000000" w:themeColor="text1"/>
                <w:kern w:val="0"/>
                <w:sz w:val="24"/>
                <w:szCs w:val="24"/>
                <w:highlight w:val="yellow"/>
                <w:u w:val="single"/>
              </w:rPr>
              <w:t>2024</w:t>
            </w:r>
            <w:r>
              <w:rPr>
                <w:rFonts w:ascii="宋体" w:hAnsi="宋体" w:cs="Arial"/>
                <w:bCs/>
                <w:color w:val="000000" w:themeColor="text1"/>
                <w:kern w:val="0"/>
                <w:sz w:val="24"/>
                <w:szCs w:val="24"/>
                <w:highlight w:val="yellow"/>
                <w:u w:val="single"/>
              </w:rPr>
              <w:t xml:space="preserve"> </w:t>
            </w:r>
            <w:r>
              <w:rPr>
                <w:rFonts w:ascii="宋体" w:hAnsi="宋体" w:cs="Arial" w:hint="eastAsia"/>
                <w:bCs/>
                <w:color w:val="000000" w:themeColor="text1"/>
                <w:kern w:val="0"/>
                <w:sz w:val="24"/>
                <w:szCs w:val="24"/>
                <w:highlight w:val="yellow"/>
              </w:rPr>
              <w:t>年</w:t>
            </w:r>
            <w:r>
              <w:rPr>
                <w:rFonts w:ascii="宋体" w:hAnsi="宋体" w:cs="Arial" w:hint="eastAsia"/>
                <w:bCs/>
                <w:color w:val="000000" w:themeColor="text1"/>
                <w:kern w:val="0"/>
                <w:sz w:val="24"/>
                <w:szCs w:val="24"/>
                <w:highlight w:val="yellow"/>
                <w:u w:val="single"/>
              </w:rPr>
              <w:t>6</w:t>
            </w:r>
            <w:r>
              <w:rPr>
                <w:rFonts w:ascii="宋体" w:hAnsi="宋体" w:cs="Arial" w:hint="eastAsia"/>
                <w:bCs/>
                <w:color w:val="000000" w:themeColor="text1"/>
                <w:kern w:val="0"/>
                <w:sz w:val="24"/>
                <w:szCs w:val="24"/>
                <w:highlight w:val="yellow"/>
              </w:rPr>
              <w:t>月26日</w:t>
            </w:r>
            <w:r>
              <w:rPr>
                <w:rFonts w:ascii="宋体" w:hAnsi="宋体" w:cs="Arial"/>
                <w:bCs/>
                <w:color w:val="000000" w:themeColor="text1"/>
                <w:kern w:val="0"/>
                <w:sz w:val="24"/>
                <w:szCs w:val="24"/>
                <w:highlight w:val="yellow"/>
                <w:u w:val="single"/>
              </w:rPr>
              <w:t>18</w:t>
            </w:r>
            <w:r>
              <w:rPr>
                <w:rFonts w:ascii="宋体" w:hAnsi="宋体" w:cs="Arial" w:hint="eastAsia"/>
                <w:bCs/>
                <w:color w:val="000000" w:themeColor="text1"/>
                <w:kern w:val="0"/>
                <w:sz w:val="24"/>
                <w:szCs w:val="24"/>
                <w:highlight w:val="yellow"/>
                <w:u w:val="single"/>
              </w:rPr>
              <w:t>时</w:t>
            </w:r>
            <w:r>
              <w:rPr>
                <w:rFonts w:ascii="宋体" w:hAnsi="宋体" w:cs="Arial" w:hint="eastAsia"/>
                <w:bCs/>
                <w:color w:val="000000" w:themeColor="text1"/>
                <w:kern w:val="0"/>
                <w:sz w:val="24"/>
                <w:szCs w:val="24"/>
              </w:rPr>
              <w:t>前以书面形式提疑。</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13</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lang w:eastAsia="en-US"/>
              </w:rPr>
              <w:t>招标书面答疑</w:t>
            </w:r>
          </w:p>
        </w:tc>
        <w:tc>
          <w:tcPr>
            <w:tcW w:w="7450" w:type="dxa"/>
            <w:vAlign w:val="center"/>
          </w:tcPr>
          <w:p w:rsidR="00F44E85" w:rsidRDefault="00404FD0">
            <w:pPr>
              <w:widowControl/>
              <w:spacing w:line="460" w:lineRule="exact"/>
              <w:jc w:val="left"/>
              <w:rPr>
                <w:rFonts w:ascii="宋体" w:hAnsi="宋体" w:cs="Arial"/>
                <w:bCs/>
                <w:color w:val="000000"/>
                <w:kern w:val="0"/>
                <w:sz w:val="24"/>
                <w:szCs w:val="24"/>
              </w:rPr>
            </w:pPr>
            <w:r>
              <w:rPr>
                <w:rFonts w:ascii="宋体" w:hAnsi="宋体" w:cs="Arial" w:hint="eastAsia"/>
                <w:bCs/>
                <w:color w:val="000000" w:themeColor="text1"/>
                <w:kern w:val="0"/>
                <w:sz w:val="24"/>
                <w:szCs w:val="24"/>
              </w:rPr>
              <w:t>时间：</w:t>
            </w:r>
            <w:r>
              <w:rPr>
                <w:rFonts w:ascii="宋体" w:hAnsi="宋体" w:cs="Arial"/>
                <w:bCs/>
                <w:color w:val="000000" w:themeColor="text1"/>
                <w:kern w:val="0"/>
                <w:sz w:val="24"/>
                <w:szCs w:val="24"/>
                <w:u w:val="single"/>
              </w:rPr>
              <w:t xml:space="preserve"> </w:t>
            </w:r>
            <w:r>
              <w:rPr>
                <w:rFonts w:ascii="宋体" w:hAnsi="宋体" w:cs="Arial" w:hint="eastAsia"/>
                <w:bCs/>
                <w:color w:val="000000" w:themeColor="text1"/>
                <w:kern w:val="0"/>
                <w:sz w:val="24"/>
                <w:szCs w:val="24"/>
                <w:highlight w:val="yellow"/>
                <w:u w:val="single"/>
              </w:rPr>
              <w:t>2024</w:t>
            </w:r>
            <w:r>
              <w:rPr>
                <w:rFonts w:ascii="宋体" w:hAnsi="宋体" w:cs="Arial" w:hint="eastAsia"/>
                <w:bCs/>
                <w:color w:val="000000" w:themeColor="text1"/>
                <w:kern w:val="0"/>
                <w:sz w:val="24"/>
                <w:szCs w:val="24"/>
                <w:highlight w:val="yellow"/>
              </w:rPr>
              <w:t>年</w:t>
            </w:r>
            <w:r>
              <w:rPr>
                <w:rFonts w:ascii="宋体" w:hAnsi="宋体" w:cs="Arial" w:hint="eastAsia"/>
                <w:bCs/>
                <w:color w:val="000000" w:themeColor="text1"/>
                <w:kern w:val="0"/>
                <w:sz w:val="24"/>
                <w:szCs w:val="24"/>
                <w:highlight w:val="yellow"/>
                <w:u w:val="single"/>
              </w:rPr>
              <w:t>6</w:t>
            </w:r>
            <w:r>
              <w:rPr>
                <w:rFonts w:ascii="宋体" w:hAnsi="宋体" w:cs="Arial" w:hint="eastAsia"/>
                <w:bCs/>
                <w:color w:val="000000" w:themeColor="text1"/>
                <w:kern w:val="0"/>
                <w:sz w:val="24"/>
                <w:szCs w:val="24"/>
                <w:highlight w:val="yellow"/>
              </w:rPr>
              <w:t>月27日</w:t>
            </w:r>
            <w:r>
              <w:rPr>
                <w:rFonts w:ascii="宋体" w:hAnsi="宋体" w:cs="Arial" w:hint="eastAsia"/>
                <w:bCs/>
                <w:color w:val="000000" w:themeColor="text1"/>
                <w:kern w:val="0"/>
                <w:sz w:val="24"/>
                <w:szCs w:val="24"/>
                <w:highlight w:val="yellow"/>
                <w:u w:val="single"/>
              </w:rPr>
              <w:t>18时</w:t>
            </w:r>
            <w:r>
              <w:rPr>
                <w:rFonts w:ascii="宋体" w:hAnsi="宋体" w:cs="Arial" w:hint="eastAsia"/>
                <w:bCs/>
                <w:color w:val="000000" w:themeColor="text1"/>
                <w:kern w:val="0"/>
                <w:sz w:val="24"/>
                <w:szCs w:val="24"/>
              </w:rPr>
              <w:t>前，采购人将以邮件形式答复各报价人提出的疑问。</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14</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rPr>
              <w:t>报价文件</w:t>
            </w:r>
            <w:r>
              <w:rPr>
                <w:rFonts w:ascii="宋体" w:hAnsi="宋体" w:cs="Arial" w:hint="eastAsia"/>
                <w:kern w:val="0"/>
                <w:sz w:val="24"/>
                <w:szCs w:val="24"/>
                <w:lang w:eastAsia="en-US"/>
              </w:rPr>
              <w:t>份数</w:t>
            </w:r>
          </w:p>
        </w:tc>
        <w:tc>
          <w:tcPr>
            <w:tcW w:w="7450" w:type="dxa"/>
            <w:vAlign w:val="center"/>
          </w:tcPr>
          <w:p w:rsidR="00F44E85" w:rsidRDefault="00404FD0">
            <w:pPr>
              <w:widowControl/>
              <w:spacing w:line="460" w:lineRule="exact"/>
              <w:jc w:val="left"/>
              <w:rPr>
                <w:rFonts w:ascii="宋体" w:hAnsi="宋体" w:cs="Arial"/>
                <w:bCs/>
                <w:color w:val="000000" w:themeColor="text1"/>
                <w:kern w:val="0"/>
                <w:sz w:val="24"/>
                <w:szCs w:val="24"/>
              </w:rPr>
            </w:pPr>
            <w:r>
              <w:rPr>
                <w:rFonts w:ascii="宋体" w:hAnsi="宋体" w:cs="Arial" w:hint="eastAsia"/>
                <w:bCs/>
                <w:color w:val="000000"/>
                <w:kern w:val="0"/>
                <w:sz w:val="24"/>
                <w:szCs w:val="24"/>
              </w:rPr>
              <w:t>正本</w:t>
            </w:r>
            <w:r>
              <w:rPr>
                <w:rFonts w:ascii="宋体" w:hAnsi="宋体" w:cs="Arial"/>
                <w:bCs/>
                <w:color w:val="000000"/>
                <w:kern w:val="0"/>
                <w:sz w:val="24"/>
                <w:szCs w:val="24"/>
                <w:u w:val="single"/>
              </w:rPr>
              <w:t xml:space="preserve"> 1 </w:t>
            </w:r>
            <w:r>
              <w:rPr>
                <w:rFonts w:ascii="宋体" w:hAnsi="宋体" w:cs="Arial" w:hint="eastAsia"/>
                <w:bCs/>
                <w:color w:val="000000"/>
                <w:kern w:val="0"/>
                <w:sz w:val="24"/>
                <w:szCs w:val="24"/>
              </w:rPr>
              <w:t>份、副本</w:t>
            </w:r>
            <w:r>
              <w:rPr>
                <w:rFonts w:ascii="宋体" w:hAnsi="宋体" w:cs="Arial" w:hint="eastAsia"/>
                <w:bCs/>
                <w:color w:val="000000"/>
                <w:kern w:val="0"/>
                <w:sz w:val="24"/>
                <w:szCs w:val="24"/>
                <w:u w:val="single"/>
              </w:rPr>
              <w:t>2</w:t>
            </w:r>
            <w:r>
              <w:rPr>
                <w:rFonts w:ascii="宋体" w:hAnsi="宋体" w:cs="Arial" w:hint="eastAsia"/>
                <w:bCs/>
                <w:color w:val="000000"/>
                <w:kern w:val="0"/>
                <w:sz w:val="24"/>
                <w:szCs w:val="24"/>
              </w:rPr>
              <w:t>份。</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15</w:t>
            </w:r>
          </w:p>
        </w:tc>
        <w:tc>
          <w:tcPr>
            <w:tcW w:w="1701" w:type="dxa"/>
            <w:vAlign w:val="center"/>
          </w:tcPr>
          <w:p w:rsidR="00F44E85" w:rsidRDefault="00404FD0">
            <w:pPr>
              <w:widowControl/>
              <w:spacing w:line="460" w:lineRule="exact"/>
              <w:jc w:val="left"/>
              <w:rPr>
                <w:rFonts w:ascii="宋体" w:hAnsi="宋体" w:cs="Arial"/>
                <w:kern w:val="0"/>
                <w:sz w:val="24"/>
                <w:szCs w:val="24"/>
              </w:rPr>
            </w:pPr>
            <w:r>
              <w:rPr>
                <w:rFonts w:ascii="宋体" w:hAnsi="宋体" w:cs="Arial" w:hint="eastAsia"/>
                <w:kern w:val="0"/>
                <w:sz w:val="24"/>
                <w:szCs w:val="24"/>
              </w:rPr>
              <w:t>报价文件提交时间及地点</w:t>
            </w:r>
          </w:p>
        </w:tc>
        <w:tc>
          <w:tcPr>
            <w:tcW w:w="7450" w:type="dxa"/>
            <w:vAlign w:val="center"/>
          </w:tcPr>
          <w:p w:rsidR="00F44E85" w:rsidRDefault="00404FD0">
            <w:pPr>
              <w:widowControl/>
              <w:spacing w:line="460" w:lineRule="exact"/>
              <w:jc w:val="left"/>
              <w:rPr>
                <w:rFonts w:ascii="宋体" w:hAnsi="宋体"/>
                <w:bCs/>
                <w:color w:val="000000"/>
                <w:kern w:val="0"/>
                <w:sz w:val="24"/>
                <w:szCs w:val="24"/>
              </w:rPr>
            </w:pPr>
            <w:r>
              <w:rPr>
                <w:rFonts w:ascii="宋体" w:hAnsi="宋体" w:hint="eastAsia"/>
                <w:bCs/>
                <w:color w:val="000000"/>
                <w:kern w:val="0"/>
                <w:sz w:val="24"/>
                <w:szCs w:val="24"/>
              </w:rPr>
              <w:t>提</w:t>
            </w:r>
            <w:r>
              <w:rPr>
                <w:rFonts w:ascii="宋体" w:hAnsi="宋体" w:hint="eastAsia"/>
                <w:bCs/>
                <w:color w:val="000000" w:themeColor="text1"/>
                <w:kern w:val="0"/>
                <w:sz w:val="24"/>
                <w:szCs w:val="24"/>
              </w:rPr>
              <w:t>交时间：</w:t>
            </w:r>
            <w:r>
              <w:rPr>
                <w:rFonts w:ascii="宋体" w:hAnsi="宋体" w:cs="Arial"/>
                <w:bCs/>
                <w:color w:val="000000" w:themeColor="text1"/>
                <w:kern w:val="0"/>
                <w:sz w:val="24"/>
                <w:szCs w:val="24"/>
                <w:highlight w:val="yellow"/>
                <w:u w:val="single"/>
              </w:rPr>
              <w:t>20</w:t>
            </w:r>
            <w:r>
              <w:rPr>
                <w:rFonts w:ascii="宋体" w:hAnsi="宋体" w:cs="Arial" w:hint="eastAsia"/>
                <w:bCs/>
                <w:color w:val="000000" w:themeColor="text1"/>
                <w:kern w:val="0"/>
                <w:sz w:val="24"/>
                <w:szCs w:val="24"/>
                <w:highlight w:val="yellow"/>
                <w:u w:val="single"/>
              </w:rPr>
              <w:t>24</w:t>
            </w:r>
            <w:r>
              <w:rPr>
                <w:rFonts w:ascii="宋体" w:hAnsi="宋体" w:cs="Arial" w:hint="eastAsia"/>
                <w:bCs/>
                <w:color w:val="000000" w:themeColor="text1"/>
                <w:kern w:val="0"/>
                <w:sz w:val="24"/>
                <w:szCs w:val="24"/>
                <w:highlight w:val="yellow"/>
              </w:rPr>
              <w:t>年</w:t>
            </w:r>
            <w:r w:rsidR="003D75CA">
              <w:rPr>
                <w:rFonts w:ascii="宋体" w:hAnsi="宋体" w:cs="Arial"/>
                <w:bCs/>
                <w:color w:val="000000" w:themeColor="text1"/>
                <w:kern w:val="0"/>
                <w:sz w:val="24"/>
                <w:szCs w:val="24"/>
                <w:highlight w:val="yellow"/>
                <w:u w:val="single"/>
              </w:rPr>
              <w:t>7</w:t>
            </w:r>
            <w:r>
              <w:rPr>
                <w:rFonts w:ascii="宋体" w:hAnsi="宋体" w:cs="Arial" w:hint="eastAsia"/>
                <w:bCs/>
                <w:color w:val="000000" w:themeColor="text1"/>
                <w:kern w:val="0"/>
                <w:sz w:val="24"/>
                <w:szCs w:val="24"/>
                <w:highlight w:val="yellow"/>
              </w:rPr>
              <w:t>月</w:t>
            </w:r>
            <w:r w:rsidR="003D75CA">
              <w:rPr>
                <w:rFonts w:ascii="宋体" w:hAnsi="宋体" w:cs="Arial" w:hint="eastAsia"/>
                <w:bCs/>
                <w:color w:val="000000" w:themeColor="text1"/>
                <w:kern w:val="0"/>
                <w:sz w:val="24"/>
                <w:szCs w:val="24"/>
                <w:highlight w:val="yellow"/>
              </w:rPr>
              <w:t>2</w:t>
            </w:r>
            <w:r>
              <w:rPr>
                <w:rFonts w:ascii="宋体" w:hAnsi="宋体" w:cs="Arial" w:hint="eastAsia"/>
                <w:bCs/>
                <w:color w:val="000000" w:themeColor="text1"/>
                <w:kern w:val="0"/>
                <w:sz w:val="24"/>
                <w:szCs w:val="24"/>
                <w:highlight w:val="yellow"/>
              </w:rPr>
              <w:t>日</w:t>
            </w:r>
            <w:r>
              <w:rPr>
                <w:rFonts w:ascii="宋体" w:hAnsi="宋体" w:cs="Arial"/>
                <w:bCs/>
                <w:color w:val="000000" w:themeColor="text1"/>
                <w:kern w:val="0"/>
                <w:sz w:val="24"/>
                <w:szCs w:val="24"/>
                <w:highlight w:val="yellow"/>
                <w:u w:val="single"/>
              </w:rPr>
              <w:t>1</w:t>
            </w:r>
            <w:r>
              <w:rPr>
                <w:rFonts w:ascii="宋体" w:hAnsi="宋体" w:cs="Arial" w:hint="eastAsia"/>
                <w:bCs/>
                <w:color w:val="000000" w:themeColor="text1"/>
                <w:kern w:val="0"/>
                <w:sz w:val="24"/>
                <w:szCs w:val="24"/>
                <w:highlight w:val="yellow"/>
                <w:u w:val="single"/>
              </w:rPr>
              <w:t>0</w:t>
            </w:r>
            <w:r>
              <w:rPr>
                <w:rFonts w:ascii="宋体" w:hAnsi="宋体" w:hint="eastAsia"/>
                <w:bCs/>
                <w:color w:val="000000" w:themeColor="text1"/>
                <w:kern w:val="0"/>
                <w:sz w:val="24"/>
                <w:szCs w:val="24"/>
                <w:highlight w:val="yellow"/>
                <w:u w:val="single"/>
              </w:rPr>
              <w:t>：3</w:t>
            </w:r>
            <w:r>
              <w:rPr>
                <w:rFonts w:ascii="宋体" w:hAnsi="宋体"/>
                <w:bCs/>
                <w:color w:val="000000" w:themeColor="text1"/>
                <w:kern w:val="0"/>
                <w:sz w:val="24"/>
                <w:szCs w:val="24"/>
                <w:highlight w:val="yellow"/>
                <w:u w:val="single"/>
              </w:rPr>
              <w:t>0</w:t>
            </w:r>
          </w:p>
          <w:p w:rsidR="00F44E85" w:rsidRDefault="00404FD0">
            <w:pPr>
              <w:widowControl/>
              <w:spacing w:line="460" w:lineRule="exact"/>
              <w:jc w:val="left"/>
              <w:rPr>
                <w:rFonts w:ascii="宋体" w:hAnsi="宋体"/>
                <w:bCs/>
                <w:color w:val="000000"/>
                <w:kern w:val="0"/>
                <w:sz w:val="24"/>
                <w:szCs w:val="24"/>
                <w:u w:val="single"/>
              </w:rPr>
            </w:pPr>
            <w:r>
              <w:rPr>
                <w:rFonts w:ascii="宋体" w:hAnsi="宋体" w:hint="eastAsia"/>
                <w:bCs/>
                <w:color w:val="000000"/>
                <w:kern w:val="0"/>
                <w:sz w:val="24"/>
                <w:szCs w:val="24"/>
              </w:rPr>
              <w:t>纸质报价文件提交地点：</w:t>
            </w:r>
            <w:r>
              <w:rPr>
                <w:rFonts w:ascii="宋体" w:hAnsi="宋体" w:cs="Arial" w:hint="eastAsia"/>
                <w:bCs/>
                <w:color w:val="000000"/>
                <w:kern w:val="0"/>
                <w:sz w:val="24"/>
                <w:szCs w:val="24"/>
              </w:rPr>
              <w:t>新疆五家渠市青湖开发区南区金科实验中学行政楼204室；</w:t>
            </w:r>
          </w:p>
          <w:p w:rsidR="00F44E85" w:rsidRDefault="00404FD0">
            <w:pPr>
              <w:widowControl/>
              <w:spacing w:line="460" w:lineRule="exact"/>
              <w:jc w:val="left"/>
              <w:rPr>
                <w:rFonts w:ascii="宋体" w:hAnsi="宋体"/>
                <w:bCs/>
                <w:color w:val="000000" w:themeColor="text1"/>
                <w:kern w:val="0"/>
                <w:sz w:val="24"/>
                <w:szCs w:val="24"/>
                <w:u w:val="single"/>
              </w:rPr>
            </w:pPr>
            <w:r>
              <w:rPr>
                <w:rFonts w:ascii="宋体" w:hAnsi="宋体" w:hint="eastAsia"/>
                <w:bCs/>
                <w:color w:val="000000"/>
                <w:kern w:val="0"/>
                <w:sz w:val="24"/>
                <w:szCs w:val="24"/>
              </w:rPr>
              <w:t>联系人：</w:t>
            </w:r>
            <w:r w:rsidR="003D75CA" w:rsidRPr="003D75CA">
              <w:rPr>
                <w:rFonts w:ascii="宋体" w:hAnsi="宋体" w:hint="eastAsia"/>
                <w:bCs/>
                <w:color w:val="000000"/>
                <w:kern w:val="0"/>
                <w:sz w:val="24"/>
                <w:szCs w:val="24"/>
                <w:u w:val="single"/>
              </w:rPr>
              <w:t>冷永丽，</w:t>
            </w:r>
            <w:r w:rsidR="003D75CA" w:rsidRPr="003D75CA">
              <w:rPr>
                <w:rFonts w:ascii="宋体" w:hAnsi="宋体" w:hint="eastAsia"/>
                <w:bCs/>
                <w:color w:val="000000"/>
                <w:kern w:val="0"/>
                <w:sz w:val="24"/>
                <w:szCs w:val="24"/>
              </w:rPr>
              <w:t>电话</w:t>
            </w:r>
            <w:r w:rsidR="003D75CA">
              <w:rPr>
                <w:rFonts w:ascii="宋体" w:hAnsi="宋体" w:hint="eastAsia"/>
                <w:bCs/>
                <w:color w:val="000000"/>
                <w:kern w:val="0"/>
                <w:sz w:val="24"/>
                <w:szCs w:val="24"/>
                <w:u w:val="single"/>
              </w:rPr>
              <w:t>：</w:t>
            </w:r>
            <w:r w:rsidR="003D75CA" w:rsidRPr="003D75CA">
              <w:rPr>
                <w:rFonts w:ascii="宋体" w:hAnsi="宋体" w:hint="eastAsia"/>
                <w:bCs/>
                <w:color w:val="000000"/>
                <w:kern w:val="0"/>
                <w:sz w:val="24"/>
                <w:szCs w:val="24"/>
                <w:u w:val="single"/>
              </w:rPr>
              <w:t>13909927469</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16</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lang w:eastAsia="en-US"/>
              </w:rPr>
              <w:t>开标</w:t>
            </w:r>
            <w:r>
              <w:rPr>
                <w:rFonts w:ascii="宋体" w:hAnsi="宋体" w:cs="Arial" w:hint="eastAsia"/>
                <w:kern w:val="0"/>
                <w:sz w:val="24"/>
                <w:szCs w:val="24"/>
              </w:rPr>
              <w:t>地点、时间</w:t>
            </w:r>
          </w:p>
        </w:tc>
        <w:tc>
          <w:tcPr>
            <w:tcW w:w="7450" w:type="dxa"/>
            <w:vAlign w:val="center"/>
          </w:tcPr>
          <w:p w:rsidR="00F44E85" w:rsidRDefault="00404FD0">
            <w:pPr>
              <w:widowControl/>
              <w:spacing w:line="460" w:lineRule="exact"/>
              <w:jc w:val="left"/>
              <w:rPr>
                <w:rFonts w:ascii="宋体" w:hAnsi="宋体"/>
                <w:bCs/>
                <w:color w:val="000000" w:themeColor="text1"/>
                <w:kern w:val="0"/>
                <w:sz w:val="24"/>
                <w:szCs w:val="24"/>
              </w:rPr>
            </w:pPr>
            <w:r>
              <w:rPr>
                <w:rFonts w:ascii="宋体" w:hAnsi="宋体" w:cs="Arial" w:hint="eastAsia"/>
                <w:bCs/>
                <w:color w:val="000000"/>
                <w:kern w:val="0"/>
                <w:sz w:val="24"/>
                <w:szCs w:val="24"/>
              </w:rPr>
              <w:t>时间：</w:t>
            </w:r>
            <w:r>
              <w:rPr>
                <w:rFonts w:ascii="宋体" w:hAnsi="宋体" w:cs="Arial" w:hint="eastAsia"/>
                <w:bCs/>
                <w:color w:val="000000" w:themeColor="text1"/>
                <w:kern w:val="0"/>
                <w:sz w:val="24"/>
                <w:szCs w:val="24"/>
                <w:highlight w:val="yellow"/>
                <w:u w:val="single"/>
              </w:rPr>
              <w:t>2024年</w:t>
            </w:r>
            <w:r w:rsidR="003D75CA">
              <w:rPr>
                <w:rFonts w:ascii="宋体" w:hAnsi="宋体" w:cs="Arial"/>
                <w:bCs/>
                <w:color w:val="000000" w:themeColor="text1"/>
                <w:kern w:val="0"/>
                <w:sz w:val="24"/>
                <w:szCs w:val="24"/>
                <w:highlight w:val="yellow"/>
                <w:u w:val="single"/>
              </w:rPr>
              <w:t>7</w:t>
            </w:r>
            <w:r>
              <w:rPr>
                <w:rFonts w:ascii="宋体" w:hAnsi="宋体" w:cs="Arial" w:hint="eastAsia"/>
                <w:bCs/>
                <w:color w:val="000000" w:themeColor="text1"/>
                <w:kern w:val="0"/>
                <w:sz w:val="24"/>
                <w:szCs w:val="24"/>
                <w:highlight w:val="yellow"/>
                <w:u w:val="single"/>
              </w:rPr>
              <w:t>月</w:t>
            </w:r>
            <w:r w:rsidR="003D75CA">
              <w:rPr>
                <w:rFonts w:ascii="宋体" w:hAnsi="宋体" w:cs="Arial" w:hint="eastAsia"/>
                <w:bCs/>
                <w:color w:val="000000" w:themeColor="text1"/>
                <w:kern w:val="0"/>
                <w:sz w:val="24"/>
                <w:szCs w:val="24"/>
                <w:highlight w:val="yellow"/>
                <w:u w:val="single"/>
              </w:rPr>
              <w:t>2</w:t>
            </w:r>
            <w:r>
              <w:rPr>
                <w:rFonts w:ascii="宋体" w:hAnsi="宋体" w:cs="Arial" w:hint="eastAsia"/>
                <w:bCs/>
                <w:color w:val="000000" w:themeColor="text1"/>
                <w:kern w:val="0"/>
                <w:sz w:val="24"/>
                <w:szCs w:val="24"/>
                <w:highlight w:val="yellow"/>
                <w:u w:val="single"/>
              </w:rPr>
              <w:t>日10：30</w:t>
            </w:r>
          </w:p>
          <w:p w:rsidR="00F44E85" w:rsidRDefault="00404FD0">
            <w:pPr>
              <w:widowControl/>
              <w:spacing w:line="460" w:lineRule="exact"/>
              <w:jc w:val="left"/>
              <w:rPr>
                <w:rFonts w:ascii="宋体" w:hAnsi="宋体" w:cs="Arial"/>
                <w:bCs/>
                <w:color w:val="000000" w:themeColor="text1"/>
                <w:kern w:val="0"/>
                <w:sz w:val="24"/>
                <w:szCs w:val="24"/>
              </w:rPr>
            </w:pPr>
            <w:r>
              <w:rPr>
                <w:rFonts w:ascii="宋体" w:hAnsi="宋体" w:cs="Arial" w:hint="eastAsia"/>
                <w:bCs/>
                <w:color w:val="000000"/>
                <w:kern w:val="0"/>
                <w:sz w:val="24"/>
                <w:szCs w:val="24"/>
              </w:rPr>
              <w:t>地点</w:t>
            </w:r>
            <w:r>
              <w:rPr>
                <w:rFonts w:ascii="宋体" w:hAnsi="宋体" w:cs="Arial"/>
                <w:bCs/>
                <w:color w:val="000000"/>
                <w:kern w:val="0"/>
                <w:sz w:val="24"/>
                <w:szCs w:val="24"/>
              </w:rPr>
              <w:t>:</w:t>
            </w:r>
            <w:r>
              <w:rPr>
                <w:rFonts w:ascii="宋体" w:hAnsi="宋体" w:cs="Arial" w:hint="eastAsia"/>
                <w:bCs/>
                <w:color w:val="000000"/>
                <w:kern w:val="0"/>
                <w:sz w:val="24"/>
                <w:szCs w:val="24"/>
              </w:rPr>
              <w:t>新疆五家渠市青湖开发区南区金科实验中学行政楼204室；</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lastRenderedPageBreak/>
              <w:t>18</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lang w:eastAsia="en-US"/>
              </w:rPr>
              <w:t>评标标准</w:t>
            </w:r>
          </w:p>
        </w:tc>
        <w:tc>
          <w:tcPr>
            <w:tcW w:w="7450" w:type="dxa"/>
            <w:vAlign w:val="center"/>
          </w:tcPr>
          <w:p w:rsidR="00F44E85" w:rsidRDefault="00404FD0">
            <w:pPr>
              <w:widowControl/>
              <w:spacing w:line="460" w:lineRule="exact"/>
              <w:jc w:val="left"/>
              <w:rPr>
                <w:rFonts w:ascii="宋体" w:hAnsi="宋体" w:cs="Arial"/>
                <w:bCs/>
                <w:color w:val="000000"/>
                <w:kern w:val="0"/>
                <w:sz w:val="24"/>
                <w:szCs w:val="24"/>
              </w:rPr>
            </w:pPr>
            <w:r>
              <w:rPr>
                <w:rFonts w:ascii="宋体" w:hAnsi="宋体" w:hint="eastAsia"/>
                <w:bCs/>
                <w:kern w:val="0"/>
                <w:sz w:val="24"/>
                <w:szCs w:val="24"/>
              </w:rPr>
              <w:t>按本招标文件所规定的评标、定标标准进行评标。</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19</w:t>
            </w:r>
          </w:p>
        </w:tc>
        <w:tc>
          <w:tcPr>
            <w:tcW w:w="1701" w:type="dxa"/>
            <w:vAlign w:val="center"/>
          </w:tcPr>
          <w:p w:rsidR="00F44E85" w:rsidRDefault="00404FD0">
            <w:pPr>
              <w:widowControl/>
              <w:spacing w:line="460" w:lineRule="exact"/>
              <w:jc w:val="left"/>
              <w:rPr>
                <w:rFonts w:ascii="宋体" w:hAnsi="宋体" w:cs="Arial"/>
                <w:kern w:val="0"/>
                <w:sz w:val="24"/>
                <w:szCs w:val="24"/>
              </w:rPr>
            </w:pPr>
            <w:r>
              <w:rPr>
                <w:rFonts w:ascii="宋体" w:hAnsi="宋体" w:cs="Arial" w:hint="eastAsia"/>
                <w:kern w:val="0"/>
                <w:sz w:val="24"/>
                <w:szCs w:val="24"/>
              </w:rPr>
              <w:t>投标</w:t>
            </w:r>
            <w:r>
              <w:rPr>
                <w:rFonts w:ascii="宋体" w:hAnsi="宋体" w:cs="Arial" w:hint="eastAsia"/>
                <w:kern w:val="0"/>
                <w:sz w:val="24"/>
                <w:szCs w:val="24"/>
                <w:lang w:eastAsia="en-US"/>
              </w:rPr>
              <w:t>保证金</w:t>
            </w:r>
          </w:p>
        </w:tc>
        <w:tc>
          <w:tcPr>
            <w:tcW w:w="7450" w:type="dxa"/>
            <w:vAlign w:val="center"/>
          </w:tcPr>
          <w:p w:rsidR="00F44E85" w:rsidRDefault="00404FD0">
            <w:pPr>
              <w:widowControl/>
              <w:spacing w:line="460" w:lineRule="exact"/>
              <w:jc w:val="left"/>
              <w:rPr>
                <w:rFonts w:ascii="宋体" w:hAnsi="宋体"/>
                <w:bCs/>
                <w:color w:val="000000"/>
                <w:kern w:val="0"/>
                <w:sz w:val="24"/>
                <w:szCs w:val="24"/>
              </w:rPr>
            </w:pPr>
            <w:r>
              <w:rPr>
                <w:rFonts w:ascii="宋体" w:eastAsia="宋体" w:hAnsi="宋体" w:cs="宋体" w:hint="eastAsia"/>
                <w:color w:val="000000"/>
                <w:kern w:val="0"/>
                <w:sz w:val="24"/>
                <w:szCs w:val="24"/>
              </w:rPr>
              <w:t>本工程不收取投标保证金</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highlight w:val="yellow"/>
                <w:lang w:eastAsia="en-US"/>
              </w:rPr>
            </w:pPr>
            <w:r>
              <w:rPr>
                <w:rFonts w:ascii="宋体" w:hAnsi="宋体" w:cs="Arial"/>
                <w:kern w:val="0"/>
                <w:sz w:val="24"/>
                <w:szCs w:val="24"/>
                <w:highlight w:val="yellow"/>
                <w:lang w:eastAsia="en-US"/>
              </w:rPr>
              <w:t>20</w:t>
            </w:r>
          </w:p>
        </w:tc>
        <w:tc>
          <w:tcPr>
            <w:tcW w:w="1701" w:type="dxa"/>
            <w:vAlign w:val="center"/>
          </w:tcPr>
          <w:p w:rsidR="00F44E85" w:rsidRDefault="00404FD0">
            <w:pPr>
              <w:spacing w:line="460" w:lineRule="exact"/>
              <w:rPr>
                <w:rFonts w:ascii="宋体" w:hAnsi="宋体" w:cs="Arial"/>
                <w:kern w:val="0"/>
                <w:sz w:val="24"/>
                <w:szCs w:val="24"/>
                <w:highlight w:val="yellow"/>
              </w:rPr>
            </w:pPr>
            <w:r>
              <w:rPr>
                <w:rFonts w:asciiTheme="majorEastAsia" w:eastAsiaTheme="majorEastAsia" w:hAnsiTheme="majorEastAsia" w:cs="Arial" w:hint="eastAsia"/>
                <w:b/>
                <w:bCs/>
                <w:sz w:val="24"/>
                <w:szCs w:val="24"/>
                <w:highlight w:val="yellow"/>
              </w:rPr>
              <w:t>履约保证金</w:t>
            </w:r>
          </w:p>
        </w:tc>
        <w:tc>
          <w:tcPr>
            <w:tcW w:w="7450" w:type="dxa"/>
            <w:vAlign w:val="center"/>
          </w:tcPr>
          <w:p w:rsidR="00F44E85" w:rsidRDefault="00404FD0">
            <w:pPr>
              <w:spacing w:line="460" w:lineRule="exact"/>
              <w:rPr>
                <w:rFonts w:ascii="宋体" w:hAnsi="宋体" w:cs="Arial"/>
                <w:bCs/>
                <w:color w:val="000000"/>
                <w:kern w:val="0"/>
                <w:sz w:val="24"/>
                <w:szCs w:val="24"/>
                <w:highlight w:val="yellow"/>
              </w:rPr>
            </w:pPr>
            <w:r>
              <w:rPr>
                <w:rFonts w:asciiTheme="majorEastAsia" w:eastAsiaTheme="majorEastAsia" w:hAnsiTheme="majorEastAsia" w:cs="Times New Roman" w:hint="eastAsia"/>
                <w:b/>
                <w:bCs/>
                <w:sz w:val="24"/>
                <w:szCs w:val="24"/>
                <w:highlight w:val="yellow"/>
              </w:rPr>
              <w:t>采购人</w:t>
            </w:r>
            <w:r>
              <w:rPr>
                <w:rFonts w:ascii="宋体" w:eastAsia="宋体" w:hAnsi="宋体" w:cs="宋体" w:hint="eastAsia"/>
                <w:b/>
                <w:bCs/>
                <w:sz w:val="24"/>
                <w:szCs w:val="24"/>
                <w:highlight w:val="yellow"/>
              </w:rPr>
              <w:t>一旦确定中标人</w:t>
            </w:r>
            <w:r>
              <w:rPr>
                <w:rFonts w:asciiTheme="majorEastAsia" w:eastAsiaTheme="majorEastAsia" w:hAnsiTheme="majorEastAsia" w:cs="Times New Roman" w:hint="eastAsia"/>
                <w:b/>
                <w:bCs/>
                <w:sz w:val="24"/>
                <w:szCs w:val="24"/>
                <w:highlight w:val="yellow"/>
              </w:rPr>
              <w:t>，则中标人需在合同签订前缴纳4000元的履约保证金，</w:t>
            </w:r>
            <w:r>
              <w:rPr>
                <w:rFonts w:asciiTheme="majorEastAsia" w:eastAsiaTheme="majorEastAsia" w:hAnsiTheme="majorEastAsia" w:cs="宋体" w:hint="eastAsia"/>
                <w:b/>
                <w:bCs/>
                <w:sz w:val="24"/>
                <w:szCs w:val="24"/>
                <w:highlight w:val="yellow"/>
              </w:rPr>
              <w:t>拒绝交纳履约保证金的中标人将取消中标资格并列入金科浩宇集团供应商黑名单。履约保证金在合同履约完毕后退还。</w:t>
            </w:r>
          </w:p>
        </w:tc>
      </w:tr>
      <w:tr w:rsidR="00F44E85">
        <w:trPr>
          <w:cantSplit/>
          <w:jc w:val="center"/>
        </w:trPr>
        <w:tc>
          <w:tcPr>
            <w:tcW w:w="704" w:type="dxa"/>
            <w:vAlign w:val="center"/>
          </w:tcPr>
          <w:p w:rsidR="00F44E85" w:rsidRDefault="00404FD0">
            <w:pPr>
              <w:widowControl/>
              <w:spacing w:line="460" w:lineRule="exact"/>
              <w:jc w:val="center"/>
              <w:rPr>
                <w:rFonts w:ascii="宋体" w:hAnsi="宋体" w:cs="Arial"/>
                <w:kern w:val="0"/>
                <w:sz w:val="24"/>
                <w:szCs w:val="24"/>
                <w:lang w:eastAsia="en-US"/>
              </w:rPr>
            </w:pPr>
            <w:r>
              <w:rPr>
                <w:rFonts w:ascii="宋体" w:hAnsi="宋体" w:cs="Arial"/>
                <w:kern w:val="0"/>
                <w:sz w:val="24"/>
                <w:szCs w:val="24"/>
                <w:lang w:eastAsia="en-US"/>
              </w:rPr>
              <w:t>21</w:t>
            </w:r>
          </w:p>
        </w:tc>
        <w:tc>
          <w:tcPr>
            <w:tcW w:w="1701" w:type="dxa"/>
            <w:vAlign w:val="center"/>
          </w:tcPr>
          <w:p w:rsidR="00F44E85" w:rsidRDefault="00404FD0">
            <w:pPr>
              <w:widowControl/>
              <w:spacing w:line="460" w:lineRule="exact"/>
              <w:jc w:val="left"/>
              <w:rPr>
                <w:rFonts w:ascii="宋体" w:hAnsi="宋体" w:cs="Arial"/>
                <w:kern w:val="0"/>
                <w:sz w:val="24"/>
                <w:szCs w:val="24"/>
                <w:lang w:eastAsia="en-US"/>
              </w:rPr>
            </w:pPr>
            <w:r>
              <w:rPr>
                <w:rFonts w:ascii="宋体" w:hAnsi="宋体" w:cs="Arial" w:hint="eastAsia"/>
                <w:kern w:val="0"/>
                <w:sz w:val="24"/>
                <w:szCs w:val="24"/>
              </w:rPr>
              <w:t>其它</w:t>
            </w:r>
          </w:p>
        </w:tc>
        <w:tc>
          <w:tcPr>
            <w:tcW w:w="7450" w:type="dxa"/>
            <w:vAlign w:val="center"/>
          </w:tcPr>
          <w:p w:rsidR="00F44E85" w:rsidRDefault="00404FD0">
            <w:pPr>
              <w:widowControl/>
              <w:spacing w:line="460" w:lineRule="exact"/>
              <w:jc w:val="left"/>
              <w:rPr>
                <w:rFonts w:ascii="宋体" w:hAnsi="宋体"/>
                <w:color w:val="000000" w:themeColor="text1"/>
                <w:kern w:val="0"/>
                <w:sz w:val="24"/>
                <w:szCs w:val="24"/>
              </w:rPr>
            </w:pPr>
            <w:r>
              <w:rPr>
                <w:rFonts w:ascii="宋体" w:hAnsi="宋体" w:hint="eastAsia"/>
                <w:color w:val="000000" w:themeColor="text1"/>
                <w:kern w:val="0"/>
                <w:sz w:val="24"/>
                <w:szCs w:val="24"/>
              </w:rPr>
              <w:t>1、报价人应认真阅读招标文件中所有的事项、格式、条款等。报价人没有按照招标文件要求提交全部资料，或者投标没有对招标文件在各方面都做出实质性响应是报价人的风险，并可能导致其投标被拒绝；</w:t>
            </w:r>
          </w:p>
          <w:p w:rsidR="00F44E85" w:rsidRDefault="00404FD0">
            <w:pPr>
              <w:widowControl/>
              <w:spacing w:line="460" w:lineRule="exact"/>
              <w:jc w:val="left"/>
              <w:rPr>
                <w:rFonts w:ascii="宋体" w:hAnsi="宋体"/>
                <w:color w:val="000000" w:themeColor="text1"/>
                <w:kern w:val="0"/>
                <w:sz w:val="24"/>
                <w:szCs w:val="24"/>
              </w:rPr>
            </w:pPr>
            <w:r>
              <w:rPr>
                <w:rFonts w:ascii="宋体" w:hAnsi="宋体"/>
                <w:color w:val="000000" w:themeColor="text1"/>
                <w:kern w:val="0"/>
                <w:sz w:val="24"/>
                <w:szCs w:val="24"/>
              </w:rPr>
              <w:t>2</w:t>
            </w:r>
            <w:r>
              <w:rPr>
                <w:rFonts w:ascii="宋体" w:hAnsi="宋体" w:hint="eastAsia"/>
                <w:color w:val="000000" w:themeColor="text1"/>
                <w:kern w:val="0"/>
                <w:sz w:val="24"/>
                <w:szCs w:val="24"/>
              </w:rPr>
              <w:t>、报价人应承担所有与准备和参加投标有关的费用。不论投标的结果如何，采购人均无义务和责任承担这些费用。</w:t>
            </w:r>
          </w:p>
          <w:p w:rsidR="00F44E85" w:rsidRDefault="00404FD0">
            <w:pPr>
              <w:widowControl/>
              <w:spacing w:line="460" w:lineRule="exact"/>
              <w:jc w:val="left"/>
              <w:rPr>
                <w:rFonts w:ascii="宋体" w:hAnsi="宋体"/>
                <w:bCs/>
                <w:kern w:val="0"/>
                <w:sz w:val="24"/>
                <w:szCs w:val="24"/>
              </w:rPr>
            </w:pPr>
            <w:r>
              <w:rPr>
                <w:rFonts w:ascii="宋体" w:hAnsi="宋体"/>
                <w:color w:val="000000" w:themeColor="text1"/>
                <w:kern w:val="0"/>
                <w:sz w:val="24"/>
                <w:szCs w:val="24"/>
              </w:rPr>
              <w:t>3</w:t>
            </w:r>
            <w:r>
              <w:rPr>
                <w:rFonts w:ascii="宋体" w:hAnsi="宋体" w:hint="eastAsia"/>
                <w:color w:val="000000" w:themeColor="text1"/>
                <w:kern w:val="0"/>
                <w:sz w:val="24"/>
                <w:szCs w:val="24"/>
              </w:rPr>
              <w:t>、投标报价有效期，由各投标单位自行注明，原则上不低于90天。</w:t>
            </w:r>
          </w:p>
        </w:tc>
      </w:tr>
    </w:tbl>
    <w:p w:rsidR="00F44E85" w:rsidRDefault="00F44E85">
      <w:pPr>
        <w:widowControl/>
        <w:spacing w:line="480" w:lineRule="exact"/>
        <w:jc w:val="left"/>
        <w:rPr>
          <w:rFonts w:ascii="Times New Roman" w:hAnsi="Times New Roman"/>
          <w:b/>
          <w:kern w:val="44"/>
          <w:sz w:val="32"/>
          <w:szCs w:val="20"/>
        </w:rPr>
      </w:pPr>
    </w:p>
    <w:p w:rsidR="00F44E85" w:rsidRDefault="00404FD0">
      <w:pPr>
        <w:widowControl/>
        <w:jc w:val="left"/>
        <w:rPr>
          <w:rFonts w:ascii="宋体" w:eastAsia="宋体" w:hAnsi="宋体" w:cs="宋体"/>
          <w:b/>
          <w:bCs/>
          <w:kern w:val="44"/>
          <w:sz w:val="30"/>
          <w:szCs w:val="30"/>
        </w:rPr>
      </w:pPr>
      <w:r>
        <w:rPr>
          <w:rFonts w:ascii="宋体" w:eastAsia="宋体" w:hAnsi="宋体" w:cs="宋体"/>
          <w:sz w:val="30"/>
          <w:szCs w:val="30"/>
        </w:rPr>
        <w:br w:type="page"/>
      </w:r>
    </w:p>
    <w:p w:rsidR="00F44E85" w:rsidRDefault="00404FD0">
      <w:pPr>
        <w:pStyle w:val="1"/>
        <w:spacing w:before="0" w:after="0" w:line="440" w:lineRule="exact"/>
        <w:jc w:val="center"/>
        <w:rPr>
          <w:rFonts w:ascii="宋体" w:eastAsia="宋体" w:hAnsi="宋体" w:cs="宋体"/>
          <w:sz w:val="30"/>
          <w:szCs w:val="30"/>
        </w:rPr>
      </w:pPr>
      <w:r>
        <w:rPr>
          <w:rFonts w:ascii="宋体" w:eastAsia="宋体" w:hAnsi="宋体" w:cs="宋体" w:hint="eastAsia"/>
          <w:sz w:val="30"/>
          <w:szCs w:val="30"/>
        </w:rPr>
        <w:lastRenderedPageBreak/>
        <w:t>第三部分 报价须知</w:t>
      </w:r>
      <w:bookmarkStart w:id="1" w:name="_Toc177212061"/>
      <w:bookmarkStart w:id="2" w:name="_Toc177212197"/>
      <w:bookmarkStart w:id="3" w:name="_Toc178146229"/>
      <w:bookmarkStart w:id="4" w:name="_Toc177212326"/>
    </w:p>
    <w:p w:rsidR="00F44E85" w:rsidRDefault="00404FD0">
      <w:pPr>
        <w:pStyle w:val="2"/>
        <w:spacing w:before="0" w:after="0"/>
        <w:ind w:firstLine="447"/>
        <w:rPr>
          <w:rFonts w:ascii="宋体" w:eastAsia="宋体" w:hAnsi="宋体" w:cs="宋体"/>
          <w:szCs w:val="24"/>
        </w:rPr>
      </w:pPr>
      <w:r>
        <w:rPr>
          <w:rFonts w:ascii="宋体" w:eastAsia="宋体" w:hAnsi="宋体" w:cs="宋体" w:hint="eastAsia"/>
        </w:rPr>
        <w:t>1.</w:t>
      </w:r>
      <w:r>
        <w:rPr>
          <w:rFonts w:ascii="宋体" w:eastAsia="宋体" w:hAnsi="宋体" w:cs="宋体" w:hint="eastAsia"/>
          <w:szCs w:val="24"/>
        </w:rPr>
        <w:t>报价说明：</w:t>
      </w:r>
    </w:p>
    <w:p w:rsidR="00F44E85" w:rsidRDefault="00404FD0">
      <w:pPr>
        <w:pStyle w:val="11"/>
        <w:spacing w:line="360" w:lineRule="auto"/>
        <w:ind w:firstLine="446"/>
        <w:contextualSpacing/>
        <w:rPr>
          <w:rFonts w:ascii="宋体" w:eastAsia="宋体" w:hAnsi="宋体" w:cs="宋体"/>
          <w:sz w:val="24"/>
          <w:szCs w:val="24"/>
        </w:rPr>
      </w:pPr>
      <w:r>
        <w:rPr>
          <w:rFonts w:ascii="宋体" w:eastAsia="宋体" w:hAnsi="宋体" w:cs="宋体" w:hint="eastAsia"/>
          <w:sz w:val="24"/>
          <w:szCs w:val="24"/>
        </w:rPr>
        <w:t>按照投标须知确定的投标报价原则，结合采购人对本项目要求自主报价。各报价人须熟知现场状况及采购需求，确定中标价后将不会因此做出任何调整直至最后最一批次采购结束，请各报价人谨记。</w:t>
      </w:r>
    </w:p>
    <w:p w:rsidR="00F44E85" w:rsidRDefault="00404FD0">
      <w:pPr>
        <w:pStyle w:val="2"/>
        <w:spacing w:before="0" w:after="0"/>
        <w:ind w:firstLine="447"/>
        <w:rPr>
          <w:rFonts w:ascii="宋体" w:eastAsia="宋体" w:hAnsi="宋体" w:cs="宋体"/>
        </w:rPr>
      </w:pPr>
      <w:r>
        <w:rPr>
          <w:rFonts w:ascii="宋体" w:eastAsia="宋体" w:hAnsi="宋体" w:cs="宋体" w:hint="eastAsia"/>
        </w:rPr>
        <w:t>2.报价方式：</w:t>
      </w:r>
    </w:p>
    <w:bookmarkEnd w:id="1"/>
    <w:bookmarkEnd w:id="2"/>
    <w:bookmarkEnd w:id="3"/>
    <w:bookmarkEnd w:id="4"/>
    <w:p w:rsidR="00F44E85" w:rsidRDefault="00404FD0">
      <w:pPr>
        <w:widowControl/>
        <w:spacing w:line="360" w:lineRule="auto"/>
        <w:ind w:firstLineChars="200" w:firstLine="446"/>
        <w:jc w:val="left"/>
        <w:outlineLvl w:val="2"/>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.1</w:t>
      </w:r>
      <w:r>
        <w:rPr>
          <w:rFonts w:ascii="宋体" w:eastAsia="宋体" w:hAnsi="宋体" w:cs="宋体" w:hint="eastAsia"/>
          <w:bCs/>
          <w:kern w:val="0"/>
          <w:sz w:val="24"/>
          <w:szCs w:val="24"/>
        </w:rPr>
        <w:t>投标报价为折扣率，图书供货价（实洋）=图书上标称原价（码洋）×中标折扣率。</w:t>
      </w:r>
    </w:p>
    <w:p w:rsidR="00F44E85" w:rsidRDefault="00404FD0">
      <w:pPr>
        <w:widowControl/>
        <w:spacing w:line="360" w:lineRule="auto"/>
        <w:ind w:firstLineChars="200" w:firstLine="446"/>
        <w:jc w:val="left"/>
        <w:outlineLvl w:val="2"/>
        <w:rPr>
          <w:rFonts w:ascii="宋体" w:eastAsia="宋体" w:hAnsi="宋体" w:cs="宋体"/>
          <w:color w:val="000000"/>
          <w:sz w:val="24"/>
        </w:rPr>
      </w:pPr>
      <w:r>
        <w:rPr>
          <w:rFonts w:ascii="宋体" w:eastAsia="宋体" w:hAnsi="宋体" w:cs="宋体"/>
          <w:kern w:val="0"/>
          <w:sz w:val="24"/>
          <w:szCs w:val="24"/>
        </w:rPr>
        <w:t>2</w:t>
      </w:r>
      <w:r>
        <w:rPr>
          <w:rFonts w:ascii="宋体" w:eastAsia="宋体" w:hAnsi="宋体" w:cs="宋体" w:hint="eastAsia"/>
          <w:kern w:val="0"/>
          <w:sz w:val="24"/>
          <w:szCs w:val="24"/>
        </w:rPr>
        <w:t>.2</w:t>
      </w:r>
      <w:r>
        <w:rPr>
          <w:rFonts w:ascii="宋体" w:eastAsia="宋体" w:hAnsi="宋体" w:cs="宋体" w:hint="eastAsia"/>
          <w:b/>
          <w:bCs/>
          <w:kern w:val="0"/>
          <w:sz w:val="24"/>
          <w:szCs w:val="24"/>
        </w:rPr>
        <w:t>报价包括但不限于</w:t>
      </w:r>
      <w:r>
        <w:rPr>
          <w:rFonts w:ascii="宋体" w:eastAsia="宋体" w:hAnsi="宋体" w:cs="宋体" w:hint="eastAsia"/>
          <w:kern w:val="0"/>
          <w:sz w:val="24"/>
          <w:szCs w:val="24"/>
        </w:rPr>
        <w:t xml:space="preserve">乙方提供合同内全部图书的运输、搬运、上架、编排、录入等服务。除此之外，乙方免费提供图书的加工、编目、后加工、新书入库、上架等全套服务工作，按照采购人的采编业务工作规范和细则要求，保证完成的服务工作质量。加工所需要的材料（磁条、条码、书标、薄膜、条形码等费用）由乙方负责。免费提供甲方所供所有新书的上架、计算机录入、标准机读编目数据等服务。免费培训甲方指定的图书管理人员对图书管理工作及管理软件的应用。 </w:t>
      </w:r>
    </w:p>
    <w:p w:rsidR="00F44E85" w:rsidRDefault="00404FD0">
      <w:pPr>
        <w:widowControl/>
        <w:spacing w:line="360" w:lineRule="auto"/>
        <w:ind w:firstLineChars="200" w:firstLine="447"/>
        <w:jc w:val="left"/>
        <w:outlineLvl w:val="2"/>
        <w:rPr>
          <w:rFonts w:ascii="宋体" w:eastAsia="宋体" w:hAnsi="宋体" w:cs="宋体"/>
          <w:b/>
          <w:bCs/>
          <w:kern w:val="0"/>
          <w:sz w:val="24"/>
          <w:szCs w:val="24"/>
        </w:rPr>
      </w:pPr>
      <w:r>
        <w:rPr>
          <w:rFonts w:ascii="宋体" w:eastAsia="宋体" w:hAnsi="宋体" w:cs="宋体" w:hint="eastAsia"/>
          <w:b/>
          <w:bCs/>
          <w:kern w:val="0"/>
          <w:sz w:val="24"/>
          <w:szCs w:val="24"/>
        </w:rPr>
        <w:t>3.投标报价原则：</w:t>
      </w:r>
    </w:p>
    <w:p w:rsidR="00F44E85" w:rsidRDefault="00404FD0">
      <w:pPr>
        <w:widowControl/>
        <w:spacing w:line="360" w:lineRule="auto"/>
        <w:ind w:firstLineChars="200" w:firstLine="446"/>
        <w:jc w:val="left"/>
        <w:rPr>
          <w:rFonts w:ascii="宋体" w:eastAsia="宋体" w:hAnsi="宋体" w:cs="宋体"/>
          <w:kern w:val="0"/>
          <w:sz w:val="24"/>
          <w:szCs w:val="24"/>
        </w:rPr>
      </w:pPr>
      <w:r>
        <w:rPr>
          <w:rFonts w:ascii="宋体" w:eastAsia="宋体" w:hAnsi="宋体" w:cs="宋体" w:hint="eastAsia"/>
          <w:bCs/>
          <w:kern w:val="0"/>
          <w:sz w:val="24"/>
          <w:szCs w:val="24"/>
        </w:rPr>
        <w:t>3.1报</w:t>
      </w:r>
      <w:r>
        <w:rPr>
          <w:rFonts w:ascii="宋体" w:eastAsia="宋体" w:hAnsi="宋体" w:cs="宋体" w:hint="eastAsia"/>
          <w:kern w:val="0"/>
          <w:sz w:val="24"/>
          <w:szCs w:val="24"/>
        </w:rPr>
        <w:t>价范围内的工作内容按以下原则计算，投标单位结合自己的经营情况，实力情况和市场行情以及企业自身发展的策略和市场风险等因素，自主报价。报价必须满足招标文件、附件要求，投标单位又具有一定利润的合理报价。</w:t>
      </w:r>
    </w:p>
    <w:p w:rsidR="00F44E85" w:rsidRDefault="00404FD0">
      <w:pPr>
        <w:spacing w:line="360" w:lineRule="auto"/>
        <w:ind w:firstLineChars="200" w:firstLine="446"/>
        <w:contextualSpacing/>
        <w:rPr>
          <w:rFonts w:ascii="宋体" w:eastAsia="宋体" w:hAnsi="宋体" w:cs="宋体"/>
          <w:color w:val="000000"/>
          <w:sz w:val="24"/>
          <w:highlight w:val="yellow"/>
        </w:rPr>
      </w:pPr>
      <w:r>
        <w:rPr>
          <w:rFonts w:ascii="宋体" w:eastAsia="宋体" w:hAnsi="宋体" w:cs="宋体" w:hint="eastAsia"/>
          <w:color w:val="000000"/>
          <w:sz w:val="24"/>
          <w:highlight w:val="yellow"/>
        </w:rPr>
        <w:t>3.2本次招标要求报价人采用含税（增值税专用发票）全费用包干（含税）的方式进行报价，报价包括完成招标范围内全部招标内容的全部费用。</w:t>
      </w:r>
    </w:p>
    <w:p w:rsidR="00F44E85" w:rsidRDefault="00404FD0">
      <w:pPr>
        <w:widowControl/>
        <w:spacing w:line="360" w:lineRule="auto"/>
        <w:ind w:firstLineChars="200" w:firstLine="447"/>
        <w:jc w:val="left"/>
        <w:rPr>
          <w:rFonts w:ascii="宋体" w:eastAsia="宋体" w:hAnsi="宋体" w:cs="宋体"/>
          <w:b/>
          <w:kern w:val="0"/>
          <w:sz w:val="24"/>
          <w:szCs w:val="24"/>
        </w:rPr>
      </w:pPr>
      <w:r>
        <w:rPr>
          <w:rFonts w:ascii="宋体" w:eastAsia="宋体" w:hAnsi="宋体" w:cs="宋体" w:hint="eastAsia"/>
          <w:b/>
          <w:kern w:val="0"/>
          <w:sz w:val="24"/>
          <w:szCs w:val="24"/>
        </w:rPr>
        <w:t>3.3特别提醒：</w:t>
      </w:r>
    </w:p>
    <w:p w:rsidR="00F44E85" w:rsidRDefault="00404FD0">
      <w:pPr>
        <w:widowControl/>
        <w:spacing w:line="360" w:lineRule="auto"/>
        <w:ind w:firstLineChars="200" w:firstLine="447"/>
        <w:jc w:val="left"/>
        <w:rPr>
          <w:rFonts w:ascii="宋体" w:eastAsia="宋体" w:hAnsi="宋体" w:cs="宋体"/>
          <w:b/>
          <w:kern w:val="0"/>
          <w:sz w:val="24"/>
          <w:szCs w:val="24"/>
        </w:rPr>
      </w:pPr>
      <w:r>
        <w:rPr>
          <w:rFonts w:ascii="宋体" w:eastAsia="宋体" w:hAnsi="宋体" w:cs="宋体" w:hint="eastAsia"/>
          <w:b/>
          <w:kern w:val="0"/>
          <w:sz w:val="24"/>
          <w:szCs w:val="24"/>
        </w:rPr>
        <w:t>本次采购为国家教育部基础教育课程教材发展中心最新版中小学生阅读指导目录内的正版图书。若中标人提供盗版图书或非目录内图书，采购人保留违约等责任的追究权力。</w:t>
      </w:r>
    </w:p>
    <w:p w:rsidR="00F44E85" w:rsidRDefault="00404FD0">
      <w:pPr>
        <w:widowControl/>
        <w:spacing w:line="360" w:lineRule="auto"/>
        <w:ind w:firstLineChars="200" w:firstLine="447"/>
        <w:jc w:val="left"/>
        <w:outlineLvl w:val="2"/>
        <w:rPr>
          <w:rFonts w:ascii="宋体" w:eastAsia="宋体" w:hAnsi="宋体" w:cs="宋体"/>
          <w:b/>
          <w:kern w:val="0"/>
          <w:sz w:val="24"/>
          <w:szCs w:val="24"/>
        </w:rPr>
      </w:pPr>
      <w:r>
        <w:rPr>
          <w:rFonts w:ascii="宋体" w:eastAsia="宋体" w:hAnsi="宋体" w:cs="宋体" w:hint="eastAsia"/>
          <w:b/>
          <w:kern w:val="0"/>
          <w:sz w:val="24"/>
          <w:szCs w:val="24"/>
        </w:rPr>
        <w:t>报价人</w:t>
      </w:r>
      <w:r>
        <w:rPr>
          <w:rFonts w:ascii="宋体" w:eastAsia="宋体" w:hAnsi="宋体" w:cs="宋体"/>
          <w:b/>
          <w:kern w:val="0"/>
          <w:sz w:val="24"/>
          <w:szCs w:val="24"/>
        </w:rPr>
        <w:t>报价时需</w:t>
      </w:r>
      <w:r>
        <w:rPr>
          <w:rFonts w:ascii="宋体" w:eastAsia="宋体" w:hAnsi="宋体" w:cs="宋体" w:hint="eastAsia"/>
          <w:b/>
          <w:kern w:val="0"/>
          <w:sz w:val="24"/>
          <w:szCs w:val="24"/>
        </w:rPr>
        <w:t>考虑市场波动</w:t>
      </w:r>
      <w:r>
        <w:rPr>
          <w:rFonts w:ascii="宋体" w:eastAsia="宋体" w:hAnsi="宋体" w:cs="宋体"/>
          <w:b/>
          <w:kern w:val="0"/>
          <w:sz w:val="24"/>
          <w:szCs w:val="24"/>
        </w:rPr>
        <w:t>及</w:t>
      </w:r>
      <w:r>
        <w:rPr>
          <w:rFonts w:ascii="宋体" w:eastAsia="宋体" w:hAnsi="宋体" w:cs="宋体" w:hint="eastAsia"/>
          <w:b/>
          <w:kern w:val="0"/>
          <w:sz w:val="24"/>
          <w:szCs w:val="24"/>
        </w:rPr>
        <w:t>三年供货周期的影响，确定中标价后，报价不再调整</w:t>
      </w:r>
      <w:r>
        <w:rPr>
          <w:rFonts w:ascii="宋体" w:eastAsia="宋体" w:hAnsi="宋体" w:cs="宋体"/>
          <w:b/>
          <w:kern w:val="0"/>
          <w:sz w:val="24"/>
          <w:szCs w:val="24"/>
        </w:rPr>
        <w:t>。</w:t>
      </w:r>
    </w:p>
    <w:p w:rsidR="00F44E85" w:rsidRDefault="00404FD0">
      <w:pPr>
        <w:pStyle w:val="2"/>
        <w:spacing w:before="0" w:after="0"/>
        <w:ind w:firstLine="447"/>
        <w:rPr>
          <w:rFonts w:ascii="宋体" w:eastAsia="宋体" w:hAnsi="宋体" w:cs="宋体"/>
          <w:highlight w:val="yellow"/>
        </w:rPr>
      </w:pPr>
      <w:r>
        <w:rPr>
          <w:rFonts w:ascii="宋体" w:eastAsia="宋体" w:hAnsi="宋体" w:cs="宋体" w:hint="eastAsia"/>
        </w:rPr>
        <w:lastRenderedPageBreak/>
        <w:t>4.付款条件：</w:t>
      </w:r>
      <w:r>
        <w:rPr>
          <w:rFonts w:ascii="宋体" w:eastAsia="宋体" w:hAnsi="宋体" w:cs="宋体" w:hint="eastAsia"/>
          <w:b w:val="0"/>
          <w:bCs w:val="0"/>
          <w:color w:val="FF0000"/>
        </w:rPr>
        <w:t>竞争性付款条件，由投标单位自行填报（要求有具体的时间节点、完成内容及付款比例）。</w:t>
      </w:r>
    </w:p>
    <w:p w:rsidR="00F44E85" w:rsidRDefault="00404FD0">
      <w:pPr>
        <w:pStyle w:val="2"/>
        <w:spacing w:before="0" w:after="0"/>
        <w:ind w:firstLine="447"/>
        <w:rPr>
          <w:rFonts w:ascii="宋体" w:eastAsia="宋体" w:hAnsi="宋体" w:cs="宋体"/>
        </w:rPr>
      </w:pPr>
      <w:r>
        <w:rPr>
          <w:rFonts w:ascii="宋体" w:eastAsia="宋体" w:hAnsi="宋体" w:cs="宋体" w:hint="eastAsia"/>
        </w:rPr>
        <w:t>5.报价人知悉</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5.1凡参加本次报价的单位即被视为己充分认识和理解了任何与本项目有关的影响事项和困难等情况。</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5.</w:t>
      </w:r>
      <w:bookmarkStart w:id="5" w:name="_Toc517845072"/>
      <w:bookmarkStart w:id="6" w:name="_Toc521838023"/>
      <w:bookmarkStart w:id="7" w:name="_Toc517171298"/>
      <w:bookmarkStart w:id="8" w:name="_Toc513258471"/>
      <w:r>
        <w:rPr>
          <w:rFonts w:ascii="宋体" w:eastAsia="宋体" w:hAnsi="宋体" w:cs="宋体" w:hint="eastAsia"/>
          <w:sz w:val="24"/>
          <w:szCs w:val="24"/>
        </w:rPr>
        <w:t>2报价人一旦参加报价，就被视为已承认招标文件中所有条款及要求，并受其约束。</w:t>
      </w:r>
    </w:p>
    <w:bookmarkEnd w:id="5"/>
    <w:bookmarkEnd w:id="6"/>
    <w:bookmarkEnd w:id="7"/>
    <w:bookmarkEnd w:id="8"/>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5.3采购人有权不接受未能被接纳的报价人的查询，也不对不接纳报价原因做出解释。</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5.4报价有效期：</w:t>
      </w:r>
      <w:r>
        <w:rPr>
          <w:rFonts w:ascii="宋体" w:eastAsia="宋体" w:hAnsi="宋体" w:cs="宋体" w:hint="eastAsia"/>
          <w:sz w:val="24"/>
          <w:szCs w:val="24"/>
          <w:u w:val="single"/>
        </w:rPr>
        <w:t xml:space="preserve">90 </w:t>
      </w:r>
      <w:r>
        <w:rPr>
          <w:rFonts w:ascii="宋体" w:eastAsia="宋体" w:hAnsi="宋体" w:cs="宋体" w:hint="eastAsia"/>
          <w:sz w:val="24"/>
          <w:szCs w:val="24"/>
        </w:rPr>
        <w:t>天，有效期内报价人不得要求撤销或修改其报价文件。</w:t>
      </w:r>
    </w:p>
    <w:p w:rsidR="00F44E85" w:rsidRDefault="00404FD0">
      <w:pPr>
        <w:spacing w:line="360" w:lineRule="auto"/>
        <w:ind w:firstLineChars="200" w:firstLine="446"/>
        <w:contextualSpacing/>
        <w:rPr>
          <w:rFonts w:ascii="宋体" w:eastAsia="宋体" w:hAnsi="宋体" w:cs="宋体"/>
          <w:bCs/>
          <w:sz w:val="24"/>
          <w:szCs w:val="24"/>
        </w:rPr>
      </w:pPr>
      <w:r>
        <w:rPr>
          <w:rFonts w:ascii="宋体" w:eastAsia="宋体" w:hAnsi="宋体" w:cs="宋体" w:hint="eastAsia"/>
          <w:sz w:val="24"/>
          <w:szCs w:val="24"/>
        </w:rPr>
        <w:t>5.5</w:t>
      </w:r>
      <w:r>
        <w:rPr>
          <w:rFonts w:ascii="宋体" w:eastAsia="宋体" w:hAnsi="宋体" w:cs="宋体" w:hint="eastAsia"/>
          <w:bCs/>
          <w:sz w:val="24"/>
          <w:szCs w:val="24"/>
        </w:rPr>
        <w:t>本项目由采购人和中标报价人签订合同。</w:t>
      </w:r>
    </w:p>
    <w:p w:rsidR="00F44E85" w:rsidRDefault="00404FD0">
      <w:pPr>
        <w:adjustRightInd w:val="0"/>
        <w:snapToGrid w:val="0"/>
        <w:spacing w:line="360" w:lineRule="auto"/>
        <w:ind w:firstLineChars="200" w:firstLine="447"/>
        <w:rPr>
          <w:rFonts w:ascii="宋体" w:hAnsi="宋体"/>
          <w:b/>
          <w:bCs/>
          <w:sz w:val="24"/>
        </w:rPr>
      </w:pPr>
      <w:r>
        <w:rPr>
          <w:rFonts w:ascii="宋体" w:hAnsi="宋体" w:hint="eastAsia"/>
          <w:b/>
          <w:bCs/>
          <w:sz w:val="24"/>
        </w:rPr>
        <w:t>5.6履约保证金</w:t>
      </w:r>
    </w:p>
    <w:p w:rsidR="00F44E85" w:rsidRDefault="00404FD0">
      <w:pPr>
        <w:adjustRightInd w:val="0"/>
        <w:snapToGrid w:val="0"/>
        <w:spacing w:line="360" w:lineRule="auto"/>
        <w:ind w:firstLineChars="200" w:firstLine="447"/>
        <w:rPr>
          <w:rFonts w:ascii="宋体" w:eastAsia="宋体" w:hAnsi="宋体" w:cs="宋体"/>
          <w:b/>
          <w:bCs/>
          <w:sz w:val="24"/>
          <w:highlight w:val="yellow"/>
        </w:rPr>
      </w:pPr>
      <w:r>
        <w:rPr>
          <w:rFonts w:ascii="宋体" w:eastAsia="宋体" w:hAnsi="宋体" w:cs="宋体" w:hint="eastAsia"/>
          <w:b/>
          <w:bCs/>
          <w:sz w:val="24"/>
          <w:highlight w:val="yellow"/>
        </w:rPr>
        <w:t>采购人一旦确定中标人，则中标人需在合同签订前缴纳4000元履约保证金，拒绝交纳履约保证金的中标人将取消中标资格并列入供应商黑名单。</w:t>
      </w:r>
    </w:p>
    <w:p w:rsidR="00F44E85" w:rsidRDefault="00404FD0">
      <w:pPr>
        <w:pStyle w:val="2"/>
        <w:spacing w:before="0" w:after="0"/>
        <w:ind w:firstLine="447"/>
        <w:rPr>
          <w:rFonts w:asciiTheme="minorEastAsia" w:hAnsiTheme="minorEastAsia" w:cs="宋体"/>
          <w:szCs w:val="24"/>
        </w:rPr>
      </w:pPr>
      <w:r>
        <w:rPr>
          <w:rFonts w:asciiTheme="minorEastAsia" w:hAnsiTheme="minorEastAsia" w:cs="宋体" w:hint="eastAsia"/>
          <w:szCs w:val="24"/>
        </w:rPr>
        <w:t>履约保证金在本项目合同履约完毕并交接验收合格，经采购人确认中标人无违约责任时全部返还；如中标人在履行合同过程中有违约行为的，履约保证金待扣除相应损失后，如有剩余，随最后一批次合同款一并支付；履约保证金不计利息。</w:t>
      </w:r>
    </w:p>
    <w:p w:rsidR="00F44E85" w:rsidRDefault="00404FD0">
      <w:pPr>
        <w:pStyle w:val="2"/>
        <w:numPr>
          <w:ilvl w:val="0"/>
          <w:numId w:val="3"/>
        </w:numPr>
        <w:spacing w:before="0" w:after="0"/>
        <w:ind w:firstLine="447"/>
        <w:rPr>
          <w:rFonts w:ascii="宋体" w:eastAsia="宋体" w:hAnsi="宋体" w:cs="宋体"/>
          <w:color w:val="000000" w:themeColor="text1"/>
        </w:rPr>
      </w:pPr>
      <w:r>
        <w:rPr>
          <w:rFonts w:ascii="宋体" w:eastAsia="宋体" w:hAnsi="宋体" w:cs="宋体" w:hint="eastAsia"/>
          <w:color w:val="000000" w:themeColor="text1"/>
        </w:rPr>
        <w:t>报价文件</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报价人的报价文件应按规定格式填报，报价文件加盖公章，正本一份、副本二份，要求用档案袋密封并加盖公司印章。</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6.1报价文件的构成：报价人编写的报价文件应包括下列部分：</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（1）按本须知的规定填写的投标函、开标一览表；</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（2）按本须知的要求出具的资格证明文件，证明报价人是合格的，而且中标后有能力履行合同；</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（3）按本须知的规定出具的证明文件，证明报价人提供的服务是合格的，而且符合本招标文件的规定；</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（4）报价人应参照报价文件格式的内容格式提供全面的响应文件。</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6.2报价文件编制：</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lastRenderedPageBreak/>
        <w:t>6.2.1报价人应当对报价文件进行装订，对未经装订的报价文件可能发生的文件散落或缺损，由此产生的后果由报价人承担。</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6.2.2报价人应完整、真实、准确的填写招标文件中规定的所有内容。</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6.2.3报价人必须对报价文件所提供的全部资料的真实性承担法律责任，并无条件接受招标采购单位对其中任何资料进行核实的要求。报价人必须对报价文件所提供的全部资料的真实性承担法律责任。</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6.2.4如果因为报价人报价文件填报的内容不详，或没有提供招标文件中所要求的全部资料及数据，由此造成的后果，其责任由报价人承担。</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6.3投标报价</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6.3.1报价人所提供的货物和服务均应以人民币报价为准。</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6.3.2报价人应按照采购项目技术要求“规定的内容、责任范围以及合同条款”进行报价。</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6.4报价文件的式样和签署</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6.4.1报价人应编制报价文件一式三份，其中正本一份和副本二份，报价文件的副本可采用正本的复印件。每套报价文件须清楚地标明“正本”或“副本”。若副本与正本不符，以正本为准。</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6.4.2报价文件正本须用A4纸打印或用不褪色墨水书写，并由法定代表人或经其正式授权的代表签字。授权代表须将以书面授权证明，其“法定代表人授权书”应附在报价文件中。</w:t>
      </w:r>
    </w:p>
    <w:p w:rsidR="00F44E85" w:rsidRDefault="00404FD0">
      <w:pPr>
        <w:spacing w:line="360" w:lineRule="auto"/>
        <w:ind w:firstLineChars="200" w:firstLine="446"/>
        <w:contextualSpacing/>
        <w:rPr>
          <w:rFonts w:ascii="宋体" w:eastAsia="宋体" w:hAnsi="宋体" w:cs="宋体"/>
          <w:sz w:val="24"/>
          <w:szCs w:val="24"/>
        </w:rPr>
      </w:pPr>
      <w:r>
        <w:rPr>
          <w:rFonts w:ascii="宋体" w:eastAsia="宋体" w:hAnsi="宋体" w:cs="宋体" w:hint="eastAsia"/>
          <w:sz w:val="24"/>
          <w:szCs w:val="24"/>
        </w:rPr>
        <w:t>6.4.3报价文件的正本，招标文件中已明示需盖章签名处，均须由报价人加盖报价人公章，并经报价人法定代表人或其授权人签名或盖章。</w:t>
      </w:r>
    </w:p>
    <w:p w:rsidR="00F44E85" w:rsidRDefault="00404FD0">
      <w:pPr>
        <w:pStyle w:val="2"/>
        <w:spacing w:before="0" w:after="0"/>
        <w:ind w:firstLine="447"/>
        <w:rPr>
          <w:rFonts w:ascii="宋体" w:eastAsia="宋体" w:hAnsi="宋体" w:cs="宋体"/>
        </w:rPr>
      </w:pPr>
      <w:r>
        <w:rPr>
          <w:rFonts w:ascii="宋体" w:eastAsia="宋体" w:hAnsi="宋体" w:cs="宋体" w:hint="eastAsia"/>
        </w:rPr>
        <w:t>7.开标</w:t>
      </w:r>
    </w:p>
    <w:p w:rsidR="00F44E85" w:rsidRDefault="00404FD0">
      <w:pPr>
        <w:spacing w:line="360" w:lineRule="auto"/>
        <w:ind w:firstLineChars="196" w:firstLine="437"/>
        <w:rPr>
          <w:rFonts w:ascii="宋体" w:eastAsia="宋体" w:hAnsi="宋体" w:cs="宋体"/>
          <w:b/>
          <w:sz w:val="24"/>
          <w:szCs w:val="24"/>
        </w:rPr>
      </w:pPr>
      <w:r>
        <w:rPr>
          <w:rFonts w:ascii="宋体" w:eastAsia="宋体" w:hAnsi="宋体" w:cs="宋体" w:hint="eastAsia"/>
          <w:sz w:val="24"/>
          <w:szCs w:val="24"/>
        </w:rPr>
        <w:t>开标由采购人主持，且只对符合招标要求的报价文件进行开标。</w:t>
      </w:r>
    </w:p>
    <w:p w:rsidR="00F44E85" w:rsidRDefault="00404FD0">
      <w:pPr>
        <w:widowControl/>
        <w:spacing w:line="360" w:lineRule="auto"/>
        <w:ind w:firstLineChars="196" w:firstLine="437"/>
        <w:contextualSpacing/>
        <w:jc w:val="left"/>
        <w:rPr>
          <w:rFonts w:ascii="宋体" w:eastAsia="宋体" w:hAnsi="宋体" w:cs="宋体"/>
          <w:bCs/>
          <w:kern w:val="0"/>
          <w:sz w:val="24"/>
          <w:szCs w:val="24"/>
        </w:rPr>
      </w:pPr>
      <w:r>
        <w:rPr>
          <w:rFonts w:ascii="宋体" w:eastAsia="宋体" w:hAnsi="宋体" w:cs="宋体" w:hint="eastAsia"/>
          <w:bCs/>
          <w:kern w:val="0"/>
          <w:sz w:val="24"/>
          <w:szCs w:val="24"/>
        </w:rPr>
        <w:t>7.1开标时间、地点见投标须知前附表。</w:t>
      </w:r>
    </w:p>
    <w:p w:rsidR="00F44E85" w:rsidRDefault="00404FD0">
      <w:pPr>
        <w:widowControl/>
        <w:spacing w:line="360" w:lineRule="auto"/>
        <w:ind w:firstLineChars="196" w:firstLine="437"/>
        <w:contextualSpacing/>
        <w:jc w:val="left"/>
        <w:rPr>
          <w:rFonts w:ascii="宋体" w:eastAsia="宋体" w:hAnsi="宋体" w:cs="宋体"/>
          <w:bCs/>
          <w:kern w:val="0"/>
          <w:sz w:val="24"/>
          <w:szCs w:val="24"/>
        </w:rPr>
      </w:pPr>
      <w:r>
        <w:rPr>
          <w:rFonts w:ascii="宋体" w:eastAsia="宋体" w:hAnsi="宋体" w:cs="宋体" w:hint="eastAsia"/>
          <w:bCs/>
          <w:kern w:val="0"/>
          <w:sz w:val="24"/>
          <w:szCs w:val="24"/>
        </w:rPr>
        <w:t xml:space="preserve">7.2参加人员: </w:t>
      </w:r>
      <w:r>
        <w:rPr>
          <w:rFonts w:ascii="宋体" w:eastAsia="宋体" w:hAnsi="宋体" w:cs="宋体" w:hint="eastAsia"/>
          <w:bCs/>
          <w:color w:val="000000"/>
          <w:kern w:val="0"/>
          <w:sz w:val="24"/>
          <w:szCs w:val="21"/>
        </w:rPr>
        <w:t>采购人，报价人授权代表参加开标会。</w:t>
      </w:r>
    </w:p>
    <w:p w:rsidR="00F44E85" w:rsidRDefault="00404FD0">
      <w:pPr>
        <w:widowControl/>
        <w:spacing w:line="360" w:lineRule="auto"/>
        <w:ind w:firstLineChars="196" w:firstLine="437"/>
        <w:contextualSpacing/>
        <w:jc w:val="left"/>
        <w:rPr>
          <w:rFonts w:ascii="宋体" w:eastAsia="宋体" w:hAnsi="宋体" w:cs="宋体"/>
          <w:bCs/>
          <w:kern w:val="0"/>
          <w:sz w:val="24"/>
          <w:szCs w:val="24"/>
        </w:rPr>
      </w:pPr>
      <w:r>
        <w:rPr>
          <w:rFonts w:ascii="宋体" w:eastAsia="宋体" w:hAnsi="宋体" w:cs="宋体" w:hint="eastAsia"/>
          <w:bCs/>
          <w:kern w:val="0"/>
          <w:sz w:val="24"/>
          <w:szCs w:val="24"/>
        </w:rPr>
        <w:t>7.3按规定提交合格的撤回通知的报价文件不予开封；按本投标须知规定确定为无效的报价文件，不予送交评审；</w:t>
      </w:r>
    </w:p>
    <w:p w:rsidR="00F44E85" w:rsidRDefault="00404FD0">
      <w:pPr>
        <w:widowControl/>
        <w:spacing w:line="360" w:lineRule="auto"/>
        <w:ind w:firstLineChars="196" w:firstLine="437"/>
        <w:contextualSpacing/>
        <w:jc w:val="left"/>
        <w:rPr>
          <w:rFonts w:ascii="宋体" w:eastAsia="宋体" w:hAnsi="宋体" w:cs="宋体"/>
          <w:bCs/>
          <w:kern w:val="0"/>
          <w:sz w:val="24"/>
          <w:szCs w:val="24"/>
        </w:rPr>
      </w:pPr>
      <w:r>
        <w:rPr>
          <w:rFonts w:ascii="宋体" w:eastAsia="宋体" w:hAnsi="宋体" w:cs="宋体" w:hint="eastAsia"/>
          <w:bCs/>
          <w:kern w:val="0"/>
          <w:sz w:val="24"/>
          <w:szCs w:val="24"/>
        </w:rPr>
        <w:t>7.4采购人将有效报价文件，送评标小组进行评审、比较。</w:t>
      </w:r>
    </w:p>
    <w:p w:rsidR="00F44E85" w:rsidRDefault="00404FD0">
      <w:pPr>
        <w:pStyle w:val="2"/>
        <w:spacing w:before="0" w:after="0"/>
        <w:ind w:firstLine="447"/>
        <w:rPr>
          <w:rFonts w:ascii="宋体" w:eastAsia="宋体" w:hAnsi="宋体" w:cs="宋体"/>
        </w:rPr>
      </w:pPr>
      <w:r>
        <w:rPr>
          <w:rFonts w:ascii="宋体" w:eastAsia="宋体" w:hAnsi="宋体" w:cs="宋体" w:hint="eastAsia"/>
        </w:rPr>
        <w:lastRenderedPageBreak/>
        <w:t>8.评标小组与评标</w:t>
      </w:r>
    </w:p>
    <w:p w:rsidR="00F44E85" w:rsidRDefault="00404FD0">
      <w:pPr>
        <w:widowControl/>
        <w:spacing w:line="360" w:lineRule="auto"/>
        <w:ind w:firstLineChars="200" w:firstLine="446"/>
        <w:contextualSpacing/>
        <w:jc w:val="left"/>
        <w:rPr>
          <w:rFonts w:ascii="宋体" w:eastAsia="宋体" w:hAnsi="宋体" w:cs="宋体"/>
          <w:kern w:val="0"/>
          <w:sz w:val="24"/>
          <w:szCs w:val="24"/>
        </w:rPr>
      </w:pPr>
      <w:r>
        <w:rPr>
          <w:rFonts w:ascii="宋体" w:eastAsia="宋体" w:hAnsi="宋体" w:cs="宋体" w:hint="eastAsia"/>
          <w:kern w:val="0"/>
          <w:sz w:val="24"/>
          <w:szCs w:val="24"/>
        </w:rPr>
        <w:t>8.1评标小组由采购人组成，负责评标活动。</w:t>
      </w:r>
    </w:p>
    <w:p w:rsidR="00F44E85" w:rsidRDefault="00404FD0">
      <w:pPr>
        <w:widowControl/>
        <w:spacing w:line="360" w:lineRule="auto"/>
        <w:ind w:firstLineChars="200" w:firstLine="446"/>
        <w:contextualSpacing/>
        <w:jc w:val="left"/>
        <w:rPr>
          <w:rFonts w:ascii="宋体" w:eastAsia="宋体" w:hAnsi="宋体" w:cs="宋体"/>
          <w:kern w:val="0"/>
          <w:sz w:val="24"/>
          <w:szCs w:val="24"/>
        </w:rPr>
      </w:pPr>
      <w:r>
        <w:rPr>
          <w:rFonts w:ascii="宋体" w:eastAsia="宋体" w:hAnsi="宋体" w:cs="宋体" w:hint="eastAsia"/>
          <w:kern w:val="0"/>
          <w:sz w:val="24"/>
          <w:szCs w:val="24"/>
        </w:rPr>
        <w:t>8.2.评分办法：综合评价方式进行评标。</w:t>
      </w:r>
    </w:p>
    <w:p w:rsidR="00F44E85" w:rsidRDefault="00404FD0">
      <w:pPr>
        <w:widowControl/>
        <w:spacing w:line="360" w:lineRule="auto"/>
        <w:ind w:firstLineChars="200" w:firstLine="446"/>
        <w:contextualSpacing/>
        <w:jc w:val="left"/>
        <w:rPr>
          <w:rFonts w:ascii="宋体" w:eastAsia="宋体" w:hAnsi="宋体" w:cs="宋体"/>
          <w:kern w:val="0"/>
          <w:sz w:val="24"/>
          <w:szCs w:val="24"/>
        </w:rPr>
      </w:pPr>
      <w:r>
        <w:rPr>
          <w:rFonts w:ascii="宋体" w:eastAsia="宋体" w:hAnsi="宋体" w:cs="宋体" w:hint="eastAsia"/>
          <w:kern w:val="0"/>
          <w:sz w:val="24"/>
          <w:szCs w:val="24"/>
        </w:rPr>
        <w:t>8.3.评标采用保密方式进行。</w:t>
      </w:r>
    </w:p>
    <w:p w:rsidR="00F44E85" w:rsidRDefault="00404FD0">
      <w:pPr>
        <w:spacing w:line="360" w:lineRule="auto"/>
        <w:ind w:firstLineChars="200" w:firstLine="446"/>
        <w:rPr>
          <w:rFonts w:ascii="宋体" w:eastAsia="宋体" w:hAnsi="宋体" w:cs="宋体"/>
          <w:sz w:val="24"/>
          <w:szCs w:val="24"/>
        </w:rPr>
      </w:pPr>
      <w:r>
        <w:rPr>
          <w:rFonts w:ascii="宋体" w:eastAsia="宋体" w:hAnsi="宋体" w:cs="宋体" w:hint="eastAsia"/>
          <w:sz w:val="24"/>
          <w:szCs w:val="24"/>
        </w:rPr>
        <w:t xml:space="preserve">8.4.评标过程的保密 </w:t>
      </w:r>
    </w:p>
    <w:p w:rsidR="00F44E85" w:rsidRDefault="00404FD0">
      <w:pPr>
        <w:widowControl/>
        <w:spacing w:line="360" w:lineRule="auto"/>
        <w:ind w:firstLineChars="200" w:firstLine="446"/>
        <w:contextualSpacing/>
        <w:jc w:val="left"/>
        <w:rPr>
          <w:rFonts w:ascii="宋体" w:eastAsia="宋体" w:hAnsi="宋体" w:cs="宋体"/>
          <w:kern w:val="0"/>
          <w:sz w:val="24"/>
          <w:szCs w:val="24"/>
        </w:rPr>
      </w:pPr>
      <w:r>
        <w:rPr>
          <w:rFonts w:ascii="宋体" w:eastAsia="宋体" w:hAnsi="宋体" w:cs="宋体" w:hint="eastAsia"/>
          <w:kern w:val="0"/>
          <w:sz w:val="24"/>
          <w:szCs w:val="24"/>
        </w:rPr>
        <w:t>8.4.1.开标后，直至授予中标人合同，凡属于对报价文件的审查、澄清、评价和比较有关的资料以及中标候选人的推荐情况，与评标有关的其他任何情况均严格保密。</w:t>
      </w:r>
    </w:p>
    <w:p w:rsidR="00F44E85" w:rsidRDefault="00404FD0">
      <w:pPr>
        <w:widowControl/>
        <w:spacing w:line="360" w:lineRule="auto"/>
        <w:ind w:firstLineChars="200" w:firstLine="446"/>
        <w:contextualSpacing/>
        <w:jc w:val="left"/>
        <w:rPr>
          <w:rFonts w:ascii="宋体" w:eastAsia="宋体" w:hAnsi="宋体" w:cs="宋体"/>
          <w:kern w:val="0"/>
          <w:sz w:val="24"/>
          <w:szCs w:val="24"/>
        </w:rPr>
      </w:pPr>
      <w:r>
        <w:rPr>
          <w:rFonts w:ascii="宋体" w:eastAsia="宋体" w:hAnsi="宋体" w:cs="宋体" w:hint="eastAsia"/>
          <w:kern w:val="0"/>
          <w:sz w:val="24"/>
          <w:szCs w:val="24"/>
        </w:rPr>
        <w:t>8.4.2.在报价文件的评审和比较、中标候选人推荐以及授予合同的过程中，报价人向采购人和评标小组施加影响的任何行为，都将会导致其投标被拒绝。</w:t>
      </w:r>
    </w:p>
    <w:p w:rsidR="00F44E85" w:rsidRDefault="00404FD0">
      <w:pPr>
        <w:widowControl/>
        <w:spacing w:line="360" w:lineRule="auto"/>
        <w:ind w:firstLineChars="200" w:firstLine="446"/>
        <w:contextualSpacing/>
        <w:jc w:val="left"/>
        <w:rPr>
          <w:rFonts w:ascii="宋体" w:eastAsia="宋体" w:hAnsi="宋体" w:cs="宋体"/>
          <w:kern w:val="0"/>
          <w:sz w:val="24"/>
          <w:szCs w:val="24"/>
        </w:rPr>
      </w:pPr>
      <w:r>
        <w:rPr>
          <w:rFonts w:ascii="宋体" w:eastAsia="宋体" w:hAnsi="宋体" w:cs="宋体" w:hint="eastAsia"/>
          <w:kern w:val="0"/>
          <w:sz w:val="24"/>
          <w:szCs w:val="24"/>
        </w:rPr>
        <w:t>8.4.3.中标人确定后，采购人不对未中标人就评标过程以及未能中标原因做出任何解释。未中标人不得向采购人、评标小组成员或其他有关人员索问评标过程的情况和材料。</w:t>
      </w:r>
    </w:p>
    <w:p w:rsidR="00F44E85" w:rsidRDefault="00404FD0">
      <w:pPr>
        <w:widowControl/>
        <w:spacing w:line="360" w:lineRule="auto"/>
        <w:ind w:firstLineChars="200" w:firstLine="446"/>
        <w:contextualSpacing/>
        <w:jc w:val="left"/>
        <w:rPr>
          <w:rFonts w:ascii="宋体" w:eastAsia="宋体" w:hAnsi="宋体" w:cs="宋体"/>
          <w:kern w:val="0"/>
          <w:sz w:val="24"/>
          <w:szCs w:val="24"/>
        </w:rPr>
      </w:pPr>
      <w:r>
        <w:rPr>
          <w:rFonts w:ascii="宋体" w:eastAsia="宋体" w:hAnsi="宋体" w:cs="宋体" w:hint="eastAsia"/>
          <w:kern w:val="0"/>
          <w:sz w:val="24"/>
          <w:szCs w:val="24"/>
        </w:rPr>
        <w:t>8.5评标程序及方法</w:t>
      </w:r>
    </w:p>
    <w:p w:rsidR="00F44E85" w:rsidRDefault="00404FD0">
      <w:pPr>
        <w:widowControl/>
        <w:spacing w:line="360" w:lineRule="auto"/>
        <w:ind w:firstLineChars="200" w:firstLine="446"/>
        <w:contextualSpacing/>
        <w:jc w:val="left"/>
        <w:rPr>
          <w:rFonts w:ascii="宋体" w:eastAsia="宋体" w:hAnsi="宋体" w:cs="宋体"/>
          <w:kern w:val="0"/>
          <w:sz w:val="24"/>
          <w:szCs w:val="24"/>
          <w:highlight w:val="yellow"/>
        </w:rPr>
      </w:pPr>
      <w:r>
        <w:rPr>
          <w:rFonts w:ascii="宋体" w:eastAsia="宋体" w:hAnsi="宋体" w:cs="宋体" w:hint="eastAsia"/>
          <w:kern w:val="0"/>
          <w:sz w:val="24"/>
          <w:szCs w:val="24"/>
          <w:highlight w:val="yellow"/>
        </w:rPr>
        <w:t>8.5.1初步评审</w:t>
      </w:r>
    </w:p>
    <w:p w:rsidR="00F44E85" w:rsidRDefault="00404FD0">
      <w:pPr>
        <w:widowControl/>
        <w:spacing w:line="360" w:lineRule="auto"/>
        <w:ind w:firstLineChars="200" w:firstLine="446"/>
        <w:contextualSpacing/>
        <w:jc w:val="left"/>
        <w:rPr>
          <w:rFonts w:ascii="宋体" w:eastAsia="宋体" w:hAnsi="宋体" w:cs="宋体"/>
          <w:kern w:val="0"/>
          <w:sz w:val="24"/>
          <w:szCs w:val="24"/>
          <w:highlight w:val="yellow"/>
        </w:rPr>
      </w:pPr>
      <w:r>
        <w:rPr>
          <w:rFonts w:ascii="宋体" w:eastAsia="宋体" w:hAnsi="宋体" w:cs="宋体" w:hint="eastAsia"/>
          <w:kern w:val="0"/>
          <w:sz w:val="24"/>
          <w:szCs w:val="24"/>
          <w:highlight w:val="yellow"/>
        </w:rPr>
        <w:t>监标人对报价人的营业执照、相关资质、授权委托书（及授权人身份证）等证件的原件进行核验。</w:t>
      </w:r>
    </w:p>
    <w:p w:rsidR="00F44E85" w:rsidRDefault="00404FD0">
      <w:pPr>
        <w:widowControl/>
        <w:spacing w:line="360" w:lineRule="auto"/>
        <w:ind w:firstLineChars="200" w:firstLine="446"/>
        <w:contextualSpacing/>
        <w:jc w:val="left"/>
        <w:rPr>
          <w:rFonts w:ascii="宋体" w:eastAsia="宋体" w:hAnsi="宋体" w:cs="宋体"/>
          <w:kern w:val="0"/>
          <w:sz w:val="24"/>
          <w:szCs w:val="24"/>
          <w:highlight w:val="yellow"/>
        </w:rPr>
      </w:pPr>
      <w:r>
        <w:rPr>
          <w:rFonts w:ascii="宋体" w:eastAsia="宋体" w:hAnsi="宋体" w:cs="宋体" w:hint="eastAsia"/>
          <w:kern w:val="0"/>
          <w:sz w:val="24"/>
          <w:szCs w:val="24"/>
          <w:highlight w:val="yellow"/>
        </w:rPr>
        <w:t>评标小组依据评审标准对报价文件进行评审打分。</w:t>
      </w:r>
    </w:p>
    <w:p w:rsidR="00F44E85" w:rsidRDefault="00404FD0">
      <w:pPr>
        <w:widowControl/>
        <w:spacing w:line="360" w:lineRule="auto"/>
        <w:ind w:firstLineChars="200" w:firstLine="446"/>
        <w:contextualSpacing/>
        <w:jc w:val="left"/>
        <w:rPr>
          <w:rFonts w:ascii="宋体" w:eastAsia="宋体" w:hAnsi="宋体" w:cs="宋体"/>
          <w:kern w:val="0"/>
          <w:sz w:val="24"/>
          <w:szCs w:val="24"/>
          <w:highlight w:val="yellow"/>
        </w:rPr>
      </w:pPr>
      <w:r>
        <w:rPr>
          <w:rFonts w:ascii="宋体" w:eastAsia="宋体" w:hAnsi="宋体" w:cs="宋体" w:hint="eastAsia"/>
          <w:kern w:val="0"/>
          <w:sz w:val="24"/>
          <w:szCs w:val="24"/>
          <w:highlight w:val="yellow"/>
        </w:rPr>
        <w:t>跟据报价人综合得分排序，推荐前三名入围本次投标，进行二次谈判。</w:t>
      </w:r>
    </w:p>
    <w:p w:rsidR="00F44E85" w:rsidRDefault="00404FD0">
      <w:pPr>
        <w:widowControl/>
        <w:spacing w:line="360" w:lineRule="auto"/>
        <w:ind w:firstLineChars="200" w:firstLine="446"/>
        <w:contextualSpacing/>
        <w:jc w:val="left"/>
        <w:rPr>
          <w:rFonts w:ascii="宋体" w:eastAsia="宋体" w:hAnsi="宋体" w:cs="宋体"/>
          <w:kern w:val="0"/>
          <w:sz w:val="24"/>
          <w:szCs w:val="24"/>
          <w:highlight w:val="yellow"/>
        </w:rPr>
      </w:pPr>
      <w:r>
        <w:rPr>
          <w:rFonts w:ascii="宋体" w:eastAsia="宋体" w:hAnsi="宋体" w:cs="宋体" w:hint="eastAsia"/>
          <w:kern w:val="0"/>
          <w:sz w:val="24"/>
          <w:szCs w:val="24"/>
          <w:highlight w:val="yellow"/>
        </w:rPr>
        <w:t>8.5.2二次谈判</w:t>
      </w:r>
    </w:p>
    <w:p w:rsidR="00F44E85" w:rsidRDefault="00404FD0">
      <w:pPr>
        <w:widowControl/>
        <w:spacing w:line="360" w:lineRule="auto"/>
        <w:ind w:firstLineChars="200" w:firstLine="446"/>
        <w:contextualSpacing/>
        <w:jc w:val="left"/>
        <w:rPr>
          <w:rFonts w:ascii="宋体" w:eastAsia="宋体" w:hAnsi="宋体" w:cs="宋体"/>
          <w:kern w:val="0"/>
          <w:sz w:val="24"/>
          <w:szCs w:val="24"/>
          <w:highlight w:val="yellow"/>
        </w:rPr>
      </w:pPr>
      <w:r>
        <w:rPr>
          <w:rFonts w:ascii="宋体" w:eastAsia="宋体" w:hAnsi="宋体" w:cs="宋体" w:hint="eastAsia"/>
          <w:kern w:val="0"/>
          <w:sz w:val="24"/>
          <w:szCs w:val="24"/>
          <w:highlight w:val="yellow"/>
        </w:rPr>
        <w:t>评标小组依次与入围单位进行二次谈判，择优选择本项目中标人。</w:t>
      </w:r>
    </w:p>
    <w:p w:rsidR="00F44E85" w:rsidRDefault="00404FD0">
      <w:pPr>
        <w:widowControl/>
        <w:spacing w:line="360" w:lineRule="auto"/>
        <w:ind w:firstLineChars="200" w:firstLine="446"/>
        <w:contextualSpacing/>
        <w:jc w:val="left"/>
        <w:rPr>
          <w:rFonts w:ascii="宋体" w:eastAsia="宋体" w:hAnsi="宋体" w:cs="宋体"/>
          <w:kern w:val="0"/>
          <w:sz w:val="24"/>
          <w:szCs w:val="24"/>
          <w:highlight w:val="yellow"/>
        </w:rPr>
      </w:pPr>
      <w:r>
        <w:rPr>
          <w:rFonts w:ascii="宋体" w:eastAsia="宋体" w:hAnsi="宋体" w:cs="宋体" w:hint="eastAsia"/>
          <w:kern w:val="0"/>
          <w:sz w:val="24"/>
          <w:szCs w:val="24"/>
          <w:highlight w:val="yellow"/>
        </w:rPr>
        <w:t>9.中标价的确定：以报价人最终投标报价为准且采购人最终只接受二次报价，除此以外均不承认。</w:t>
      </w:r>
    </w:p>
    <w:p w:rsidR="00F44E85" w:rsidRDefault="00404FD0">
      <w:pPr>
        <w:pStyle w:val="2"/>
        <w:spacing w:before="0" w:after="0"/>
        <w:ind w:firstLine="447"/>
        <w:rPr>
          <w:rFonts w:ascii="宋体" w:eastAsia="宋体" w:hAnsi="宋体" w:cs="宋体"/>
        </w:rPr>
      </w:pPr>
      <w:r>
        <w:rPr>
          <w:rFonts w:ascii="宋体" w:eastAsia="宋体" w:hAnsi="宋体" w:cs="宋体" w:hint="eastAsia"/>
        </w:rPr>
        <w:t>10.招标文件的澄清和修改</w:t>
      </w:r>
    </w:p>
    <w:p w:rsidR="00F44E85" w:rsidRDefault="00404FD0">
      <w:pPr>
        <w:overflowPunct w:val="0"/>
        <w:autoSpaceDE w:val="0"/>
        <w:autoSpaceDN w:val="0"/>
        <w:spacing w:line="360" w:lineRule="auto"/>
        <w:ind w:firstLineChars="200" w:firstLine="446"/>
        <w:contextualSpacing/>
        <w:jc w:val="left"/>
        <w:rPr>
          <w:rFonts w:ascii="宋体" w:eastAsia="宋体" w:hAnsi="宋体" w:cs="宋体"/>
          <w:sz w:val="24"/>
          <w:szCs w:val="24"/>
        </w:rPr>
      </w:pPr>
      <w:r>
        <w:rPr>
          <w:rFonts w:ascii="宋体" w:eastAsia="宋体" w:hAnsi="宋体" w:cs="宋体" w:hint="eastAsia"/>
          <w:sz w:val="24"/>
          <w:szCs w:val="24"/>
        </w:rPr>
        <w:t>10.1报价人应认真审阅招标文件的所有事项、格式、条款和规范要求等全部内容。如发现缺页或有任何疑问，应于领取招标文件之日起一个日历日内向采购人提出澄清要求，否则由此引起的损失由报价人负责。</w:t>
      </w:r>
    </w:p>
    <w:p w:rsidR="00F44E85" w:rsidRDefault="00404FD0">
      <w:pPr>
        <w:overflowPunct w:val="0"/>
        <w:autoSpaceDE w:val="0"/>
        <w:autoSpaceDN w:val="0"/>
        <w:spacing w:line="360" w:lineRule="auto"/>
        <w:ind w:firstLineChars="200" w:firstLine="446"/>
        <w:contextualSpacing/>
        <w:jc w:val="left"/>
        <w:rPr>
          <w:rFonts w:ascii="宋体" w:eastAsia="宋体" w:hAnsi="宋体" w:cs="宋体"/>
          <w:sz w:val="24"/>
          <w:szCs w:val="24"/>
        </w:rPr>
      </w:pPr>
      <w:r>
        <w:rPr>
          <w:rFonts w:ascii="宋体" w:eastAsia="宋体" w:hAnsi="宋体" w:cs="宋体" w:hint="eastAsia"/>
          <w:sz w:val="24"/>
          <w:szCs w:val="24"/>
        </w:rPr>
        <w:lastRenderedPageBreak/>
        <w:t>10.2采购人的答疑或修改将通过邮箱发送至各报价人领取招标文件时指定的邮箱，不标明问题来源。收到采购人对招标文件澄清和修改的报价人应立即在登记的邮箱中予以回复，确认已收到该修改。</w:t>
      </w:r>
    </w:p>
    <w:p w:rsidR="00F44E85" w:rsidRDefault="00404FD0">
      <w:pPr>
        <w:spacing w:line="360" w:lineRule="auto"/>
        <w:ind w:firstLineChars="200" w:firstLine="447"/>
        <w:contextualSpacing/>
        <w:rPr>
          <w:rFonts w:ascii="宋体" w:hAnsi="宋体"/>
          <w:b/>
          <w:bCs/>
          <w:color w:val="000000" w:themeColor="text1"/>
          <w:sz w:val="24"/>
        </w:rPr>
      </w:pPr>
      <w:r>
        <w:rPr>
          <w:rFonts w:ascii="宋体" w:hAnsi="宋体" w:hint="eastAsia"/>
          <w:b/>
          <w:bCs/>
          <w:color w:val="000000" w:themeColor="text1"/>
          <w:sz w:val="24"/>
        </w:rPr>
        <w:t>11.合同授予</w:t>
      </w:r>
    </w:p>
    <w:p w:rsidR="00F44E85" w:rsidRDefault="00404FD0">
      <w:pPr>
        <w:spacing w:line="360" w:lineRule="auto"/>
        <w:ind w:firstLineChars="200" w:firstLine="446"/>
        <w:rPr>
          <w:rFonts w:ascii="宋体" w:hAnsi="宋体"/>
          <w:color w:val="000000" w:themeColor="text1"/>
          <w:sz w:val="24"/>
          <w:szCs w:val="24"/>
        </w:rPr>
      </w:pPr>
      <w:r>
        <w:rPr>
          <w:rFonts w:ascii="宋体" w:hAnsi="宋体" w:hint="eastAsia"/>
          <w:color w:val="000000" w:themeColor="text1"/>
          <w:sz w:val="24"/>
          <w:szCs w:val="24"/>
        </w:rPr>
        <w:t>11.1采购人将按随本招标文件后附合同模板与中标人签订合同；合同主要条款按中标条件及相应承诺进行调整除此之外不接受其他调整。</w:t>
      </w:r>
    </w:p>
    <w:p w:rsidR="00F44E85" w:rsidRDefault="00404FD0">
      <w:pPr>
        <w:spacing w:line="360" w:lineRule="auto"/>
        <w:ind w:firstLineChars="200" w:firstLine="446"/>
        <w:rPr>
          <w:rFonts w:ascii="宋体" w:hAnsi="宋体"/>
          <w:color w:val="000000" w:themeColor="text1"/>
          <w:sz w:val="24"/>
          <w:szCs w:val="24"/>
        </w:rPr>
      </w:pPr>
      <w:r>
        <w:rPr>
          <w:rFonts w:ascii="宋体" w:hAnsi="宋体" w:hint="eastAsia"/>
          <w:color w:val="000000" w:themeColor="text1"/>
          <w:sz w:val="24"/>
          <w:szCs w:val="24"/>
        </w:rPr>
        <w:t>11.2中标人需在采购人约定的时间内签订合同/协议，因中标人自身原因造成的延误，由中标人承担由此造成的所有损失，同时采购人保留取消其中标资格的权利且履约保证金不退还。</w:t>
      </w:r>
    </w:p>
    <w:p w:rsidR="00F44E85" w:rsidRDefault="00404FD0">
      <w:pPr>
        <w:spacing w:line="360" w:lineRule="auto"/>
        <w:ind w:firstLineChars="200" w:firstLine="446"/>
        <w:rPr>
          <w:rFonts w:ascii="宋体" w:hAnsi="宋体"/>
          <w:color w:val="000000" w:themeColor="text1"/>
          <w:sz w:val="24"/>
          <w:szCs w:val="24"/>
        </w:rPr>
      </w:pPr>
      <w:r>
        <w:rPr>
          <w:rFonts w:ascii="宋体" w:hAnsi="宋体" w:hint="eastAsia"/>
          <w:color w:val="000000" w:themeColor="text1"/>
          <w:sz w:val="24"/>
          <w:szCs w:val="24"/>
        </w:rPr>
        <w:t>11.3中标人在合同执行期间，若因其自身原因造成合同无法履行，履约保证金不退还，同时还要承担因此给采购人人造成的经济损失。</w:t>
      </w:r>
    </w:p>
    <w:p w:rsidR="00F44E85" w:rsidRDefault="00404FD0">
      <w:pPr>
        <w:widowControl/>
        <w:jc w:val="left"/>
        <w:rPr>
          <w:rFonts w:ascii="宋体" w:hAnsi="宋体"/>
          <w:color w:val="000000" w:themeColor="text1"/>
          <w:sz w:val="24"/>
          <w:szCs w:val="24"/>
        </w:rPr>
      </w:pPr>
      <w:r>
        <w:rPr>
          <w:rFonts w:ascii="宋体" w:hAnsi="宋体"/>
          <w:color w:val="000000" w:themeColor="text1"/>
          <w:sz w:val="24"/>
          <w:szCs w:val="24"/>
        </w:rPr>
        <w:br w:type="page"/>
      </w:r>
    </w:p>
    <w:p w:rsidR="00F44E85" w:rsidRDefault="00404FD0">
      <w:pPr>
        <w:pStyle w:val="1"/>
        <w:jc w:val="center"/>
        <w:rPr>
          <w:rFonts w:ascii="宋体" w:hAnsi="宋体"/>
          <w:kern w:val="0"/>
          <w:lang w:bidi="en-US"/>
        </w:rPr>
      </w:pPr>
      <w:r>
        <w:rPr>
          <w:rFonts w:hint="eastAsia"/>
        </w:rPr>
        <w:lastRenderedPageBreak/>
        <w:t>第三部分</w:t>
      </w:r>
      <w:r>
        <w:rPr>
          <w:rFonts w:hint="eastAsia"/>
        </w:rPr>
        <w:t xml:space="preserve">  </w:t>
      </w:r>
      <w:r>
        <w:rPr>
          <w:rFonts w:hint="eastAsia"/>
        </w:rPr>
        <w:t>报价文件组成及格式</w:t>
      </w:r>
    </w:p>
    <w:p w:rsidR="00F44E85" w:rsidRDefault="00404FD0">
      <w:pPr>
        <w:pStyle w:val="2"/>
        <w:ind w:firstLine="447"/>
        <w:rPr>
          <w:sz w:val="28"/>
          <w:szCs w:val="28"/>
          <w:lang w:bidi="en-US"/>
        </w:rPr>
      </w:pPr>
      <w:r>
        <w:rPr>
          <w:rFonts w:hint="eastAsia"/>
          <w:lang w:bidi="en-US"/>
        </w:rPr>
        <w:t>附件</w:t>
      </w:r>
      <w:r>
        <w:rPr>
          <w:rFonts w:hint="eastAsia"/>
          <w:lang w:bidi="en-US"/>
        </w:rPr>
        <w:t>1</w:t>
      </w:r>
      <w:r>
        <w:rPr>
          <w:rFonts w:hint="eastAsia"/>
          <w:vanish/>
          <w:sz w:val="28"/>
          <w:szCs w:val="28"/>
          <w:lang w:bidi="en-US"/>
        </w:rPr>
        <w:cr/>
      </w:r>
    </w:p>
    <w:p w:rsidR="00F44E85" w:rsidRDefault="00404FD0">
      <w:pPr>
        <w:widowControl/>
        <w:spacing w:line="480" w:lineRule="exact"/>
        <w:jc w:val="center"/>
        <w:rPr>
          <w:rFonts w:ascii="宋体" w:hAnsi="宋体"/>
          <w:b/>
          <w:bCs/>
          <w:kern w:val="0"/>
          <w:sz w:val="24"/>
          <w:szCs w:val="24"/>
          <w:lang w:bidi="en-US"/>
        </w:rPr>
      </w:pPr>
      <w:r>
        <w:rPr>
          <w:rFonts w:ascii="宋体" w:hAnsi="宋体" w:hint="eastAsia"/>
          <w:b/>
          <w:bCs/>
          <w:kern w:val="0"/>
          <w:sz w:val="24"/>
          <w:szCs w:val="24"/>
          <w:lang w:bidi="en-US"/>
        </w:rPr>
        <w:t>法定代表人授权委托书</w:t>
      </w:r>
    </w:p>
    <w:p w:rsidR="00F44E85" w:rsidRDefault="00F44E85">
      <w:pPr>
        <w:widowControl/>
        <w:spacing w:line="480" w:lineRule="exact"/>
        <w:jc w:val="left"/>
        <w:rPr>
          <w:rFonts w:ascii="宋体" w:hAnsi="宋体"/>
          <w:b/>
          <w:bCs/>
          <w:kern w:val="0"/>
          <w:sz w:val="24"/>
          <w:szCs w:val="24"/>
          <w:lang w:bidi="en-US"/>
        </w:rPr>
      </w:pPr>
    </w:p>
    <w:p w:rsidR="00F44E85" w:rsidRDefault="00404FD0">
      <w:pPr>
        <w:widowControl/>
        <w:spacing w:line="480" w:lineRule="exact"/>
        <w:ind w:firstLineChars="236" w:firstLine="526"/>
        <w:jc w:val="left"/>
        <w:rPr>
          <w:rFonts w:ascii="宋体" w:hAnsi="宋体"/>
          <w:kern w:val="0"/>
          <w:sz w:val="24"/>
          <w:szCs w:val="24"/>
          <w:lang w:bidi="en-US"/>
        </w:rPr>
      </w:pPr>
      <w:r>
        <w:rPr>
          <w:rFonts w:ascii="宋体" w:hAnsi="宋体" w:hint="eastAsia"/>
          <w:kern w:val="0"/>
          <w:sz w:val="24"/>
          <w:szCs w:val="24"/>
          <w:lang w:bidi="en-US"/>
        </w:rPr>
        <w:t>本授权委托书声明：我（姓名）系（报价人名称）的法定代表人，身份证号码</w:t>
      </w:r>
      <w:r>
        <w:rPr>
          <w:rFonts w:ascii="宋体" w:hAnsi="宋体" w:hint="eastAsia"/>
          <w:kern w:val="0"/>
          <w:sz w:val="24"/>
          <w:szCs w:val="24"/>
          <w:u w:val="single"/>
          <w:lang w:bidi="en-US"/>
        </w:rPr>
        <w:t xml:space="preserve">                 ，</w:t>
      </w:r>
      <w:r>
        <w:rPr>
          <w:rFonts w:ascii="宋体" w:hAnsi="宋体" w:hint="eastAsia"/>
          <w:kern w:val="0"/>
          <w:sz w:val="24"/>
          <w:szCs w:val="24"/>
          <w:lang w:bidi="en-US"/>
        </w:rPr>
        <w:t>联系方式</w:t>
      </w:r>
      <w:r>
        <w:rPr>
          <w:rFonts w:ascii="宋体" w:hAnsi="宋体" w:hint="eastAsia"/>
          <w:kern w:val="0"/>
          <w:sz w:val="24"/>
          <w:szCs w:val="24"/>
          <w:u w:val="single"/>
          <w:lang w:bidi="en-US"/>
        </w:rPr>
        <w:t xml:space="preserve">：               </w:t>
      </w:r>
      <w:r>
        <w:rPr>
          <w:rFonts w:ascii="宋体" w:hAnsi="宋体" w:hint="eastAsia"/>
          <w:kern w:val="0"/>
          <w:sz w:val="24"/>
          <w:szCs w:val="24"/>
          <w:lang w:bidi="en-US"/>
        </w:rPr>
        <w:t>现授权委托（单位名称）的（姓名）为我公司唯一代理人，身份证号码，联系方式：以本公司的名义参加（招标项目）的投标活动。代理人在开标、评标、合同谈判过程中所签署的一切文件和处理与之有关的一切事务，我单位均予以承认。</w:t>
      </w:r>
    </w:p>
    <w:p w:rsidR="00F44E85" w:rsidRDefault="00404FD0">
      <w:pPr>
        <w:widowControl/>
        <w:spacing w:line="480" w:lineRule="exact"/>
        <w:ind w:firstLineChars="236" w:firstLine="526"/>
        <w:jc w:val="left"/>
        <w:rPr>
          <w:rFonts w:ascii="宋体" w:hAnsi="宋体"/>
          <w:kern w:val="0"/>
          <w:sz w:val="24"/>
          <w:szCs w:val="24"/>
          <w:lang w:bidi="en-US"/>
        </w:rPr>
      </w:pPr>
      <w:r>
        <w:rPr>
          <w:rFonts w:ascii="宋体" w:hAnsi="宋体" w:hint="eastAsia"/>
          <w:kern w:val="0"/>
          <w:sz w:val="24"/>
          <w:szCs w:val="24"/>
          <w:lang w:bidi="en-US"/>
        </w:rPr>
        <w:t>代理人无转委权。特此委托。</w:t>
      </w:r>
    </w:p>
    <w:p w:rsidR="00F44E85" w:rsidRDefault="00404FD0">
      <w:pPr>
        <w:widowControl/>
        <w:spacing w:line="480" w:lineRule="exact"/>
        <w:jc w:val="left"/>
        <w:rPr>
          <w:rFonts w:ascii="宋体" w:hAnsi="宋体"/>
          <w:kern w:val="0"/>
          <w:sz w:val="24"/>
          <w:szCs w:val="24"/>
          <w:lang w:bidi="en-US"/>
        </w:rPr>
      </w:pPr>
      <w:r>
        <w:rPr>
          <w:rFonts w:ascii="宋体" w:hAnsi="宋体" w:hint="eastAsia"/>
          <w:kern w:val="0"/>
          <w:sz w:val="24"/>
          <w:szCs w:val="24"/>
          <w:lang w:bidi="en-US"/>
        </w:rPr>
        <w:t>代理人：                     性别：                 年龄：</w:t>
      </w:r>
    </w:p>
    <w:p w:rsidR="00F44E85" w:rsidRDefault="00404FD0">
      <w:pPr>
        <w:widowControl/>
        <w:spacing w:line="480" w:lineRule="exact"/>
        <w:jc w:val="left"/>
        <w:rPr>
          <w:rFonts w:ascii="宋体" w:hAnsi="宋体"/>
          <w:kern w:val="0"/>
          <w:sz w:val="24"/>
          <w:szCs w:val="24"/>
          <w:lang w:bidi="en-US"/>
        </w:rPr>
      </w:pPr>
      <w:r>
        <w:rPr>
          <w:rFonts w:ascii="宋体" w:hAnsi="宋体" w:hint="eastAsia"/>
          <w:kern w:val="0"/>
          <w:sz w:val="24"/>
          <w:szCs w:val="24"/>
          <w:lang w:bidi="en-US"/>
        </w:rPr>
        <w:t>单位：                       部门：                 职务：</w:t>
      </w:r>
    </w:p>
    <w:p w:rsidR="00F44E85" w:rsidRDefault="00404FD0">
      <w:pPr>
        <w:widowControl/>
        <w:spacing w:line="480" w:lineRule="exact"/>
        <w:jc w:val="left"/>
        <w:rPr>
          <w:rFonts w:ascii="宋体" w:hAnsi="宋体"/>
          <w:kern w:val="0"/>
          <w:sz w:val="24"/>
          <w:szCs w:val="24"/>
          <w:lang w:bidi="en-US"/>
        </w:rPr>
      </w:pPr>
      <w:r>
        <w:rPr>
          <w:rFonts w:ascii="宋体" w:hAnsi="宋体" w:hint="eastAsia"/>
          <w:kern w:val="0"/>
          <w:sz w:val="24"/>
          <w:szCs w:val="24"/>
          <w:lang w:bidi="en-US"/>
        </w:rPr>
        <w:t>报价人：（盖章）</w:t>
      </w:r>
    </w:p>
    <w:p w:rsidR="00F44E85" w:rsidRDefault="00F44E85">
      <w:pPr>
        <w:widowControl/>
        <w:spacing w:line="480" w:lineRule="exact"/>
        <w:jc w:val="left"/>
        <w:rPr>
          <w:rFonts w:ascii="宋体" w:hAnsi="宋体"/>
          <w:kern w:val="0"/>
          <w:sz w:val="24"/>
          <w:szCs w:val="24"/>
          <w:lang w:bidi="en-US"/>
        </w:rPr>
      </w:pPr>
    </w:p>
    <w:p w:rsidR="00F44E85" w:rsidRDefault="00404FD0">
      <w:pPr>
        <w:widowControl/>
        <w:spacing w:line="480" w:lineRule="exact"/>
        <w:jc w:val="left"/>
        <w:rPr>
          <w:rFonts w:ascii="宋体" w:hAnsi="宋体"/>
          <w:kern w:val="0"/>
          <w:sz w:val="24"/>
          <w:szCs w:val="24"/>
          <w:lang w:bidi="en-US"/>
        </w:rPr>
      </w:pPr>
      <w:r>
        <w:rPr>
          <w:rFonts w:hint="eastAsia"/>
          <w:kern w:val="0"/>
          <w:sz w:val="24"/>
          <w:szCs w:val="24"/>
          <w:lang w:bidi="en-US"/>
        </w:rPr>
        <w:t>法定代表人：</w:t>
      </w:r>
      <w:r>
        <w:rPr>
          <w:rFonts w:ascii="宋体" w:hAnsi="宋体" w:hint="eastAsia"/>
          <w:kern w:val="0"/>
          <w:sz w:val="24"/>
          <w:szCs w:val="24"/>
          <w:lang w:bidi="en-US"/>
        </w:rPr>
        <w:t>（签字）</w:t>
      </w:r>
    </w:p>
    <w:p w:rsidR="00F44E85" w:rsidRDefault="00F44E85">
      <w:pPr>
        <w:widowControl/>
        <w:spacing w:line="480" w:lineRule="exact"/>
        <w:jc w:val="left"/>
        <w:rPr>
          <w:rFonts w:ascii="宋体" w:hAnsi="宋体"/>
          <w:kern w:val="0"/>
          <w:sz w:val="24"/>
          <w:szCs w:val="24"/>
          <w:lang w:bidi="en-US"/>
        </w:rPr>
      </w:pPr>
    </w:p>
    <w:p w:rsidR="00F44E85" w:rsidRDefault="00404FD0">
      <w:pPr>
        <w:widowControl/>
        <w:spacing w:line="480" w:lineRule="exact"/>
        <w:jc w:val="left"/>
        <w:rPr>
          <w:rFonts w:ascii="宋体" w:hAnsi="宋体"/>
          <w:kern w:val="0"/>
          <w:sz w:val="24"/>
          <w:szCs w:val="24"/>
          <w:lang w:bidi="en-US"/>
        </w:rPr>
      </w:pPr>
      <w:r>
        <w:rPr>
          <w:rFonts w:ascii="宋体" w:hAnsi="宋体" w:hint="eastAsia"/>
          <w:kern w:val="0"/>
          <w:sz w:val="24"/>
          <w:szCs w:val="24"/>
          <w:lang w:bidi="en-US"/>
        </w:rPr>
        <w:t>委托代理人：（签字）</w:t>
      </w:r>
    </w:p>
    <w:p w:rsidR="00F44E85" w:rsidRDefault="00404FD0">
      <w:pPr>
        <w:widowControl/>
        <w:spacing w:line="480" w:lineRule="exact"/>
        <w:jc w:val="right"/>
        <w:rPr>
          <w:rFonts w:ascii="宋体" w:hAnsi="宋体"/>
          <w:kern w:val="0"/>
          <w:sz w:val="24"/>
          <w:szCs w:val="24"/>
          <w:lang w:bidi="en-US"/>
        </w:rPr>
      </w:pPr>
      <w:r>
        <w:rPr>
          <w:rFonts w:ascii="宋体" w:hAnsi="宋体" w:hint="eastAsia"/>
          <w:kern w:val="0"/>
          <w:sz w:val="24"/>
          <w:szCs w:val="24"/>
          <w:lang w:bidi="en-US"/>
        </w:rPr>
        <w:t>日期：</w:t>
      </w:r>
      <w:r>
        <w:rPr>
          <w:rFonts w:ascii="宋体" w:hAnsi="宋体"/>
          <w:kern w:val="0"/>
          <w:sz w:val="24"/>
          <w:szCs w:val="24"/>
          <w:lang w:bidi="en-US"/>
        </w:rPr>
        <w:t xml:space="preserve">    年   月   日</w:t>
      </w:r>
    </w:p>
    <w:p w:rsidR="00F44E85" w:rsidRDefault="00404FD0">
      <w:pPr>
        <w:pStyle w:val="2"/>
        <w:ind w:firstLine="447"/>
        <w:rPr>
          <w:lang w:bidi="en-US"/>
        </w:rPr>
      </w:pPr>
      <w:r>
        <w:rPr>
          <w:rFonts w:ascii="Times New Roman" w:hAnsi="Times New Roman"/>
          <w:noProof/>
          <w:szCs w:val="20"/>
        </w:rPr>
        <mc:AlternateContent>
          <mc:Choice Requires="wps">
            <w:drawing>
              <wp:anchor distT="0" distB="0" distL="114300" distR="114300" simplePos="0" relativeHeight="251670528" behindDoc="0" locked="0" layoutInCell="1" allowOverlap="1">
                <wp:simplePos x="0" y="0"/>
                <wp:positionH relativeFrom="column">
                  <wp:posOffset>2772410</wp:posOffset>
                </wp:positionH>
                <wp:positionV relativeFrom="paragraph">
                  <wp:posOffset>854710</wp:posOffset>
                </wp:positionV>
                <wp:extent cx="800100" cy="495300"/>
                <wp:effectExtent l="0" t="0" r="0" b="0"/>
                <wp:wrapNone/>
                <wp:docPr id="4"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wps:spPr>
                      <wps:txbx>
                        <w:txbxContent>
                          <w:p w:rsidR="00F44E85" w:rsidRDefault="00404FD0">
                            <w:pPr>
                              <w:rPr>
                                <w:color w:val="C0C0C0"/>
                              </w:rPr>
                            </w:pPr>
                            <w:r>
                              <w:rPr>
                                <w:rFonts w:hint="eastAsia"/>
                                <w:color w:val="C0C0C0"/>
                              </w:rPr>
                              <w:t>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 o:spid="_x0000_s1026" o:spt="202" type="#_x0000_t202" style="position:absolute;left:0pt;margin-left:218.3pt;margin-top:67.3pt;height:39pt;width:63pt;z-index:251670528;mso-width-relative:page;mso-height-relative:page;" filled="f" stroked="f" coordsize="21600,21600" o:gfxdata="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6mVzWAAAACwEAAA8A&#10;AAAAAAAAAQAgAAAAIgAAAGRycy9kb3ducmV2LnhtbFBLAQIUABQAAAAIAIdO4kDa4TraGQIAACME&#10;AAAOAAAAAAAAAAEAIAAAACUBAABkcnMvZTJvRG9jLnhtbFBLBQYAAAAABgAGAFkBAACwBQAAAAA=&#10;">
                <v:fill on="f" focussize="0,0"/>
                <v:stroke on="f"/>
                <v:imagedata o:title=""/>
                <o:lock v:ext="edit" aspectratio="f"/>
                <v:textbox>
                  <w:txbxContent>
                    <w:p w14:paraId="573C4B3F">
                      <w:pPr>
                        <w:rPr>
                          <w:color w:val="C0C0C0"/>
                        </w:rPr>
                      </w:pPr>
                      <w:r>
                        <w:rPr>
                          <w:rFonts w:hint="eastAsia"/>
                          <w:color w:val="C0C0C0"/>
                        </w:rPr>
                        <w:t>公章</w:t>
                      </w:r>
                    </w:p>
                  </w:txbxContent>
                </v:textbox>
              </v:shape>
            </w:pict>
          </mc:Fallback>
        </mc:AlternateContent>
      </w:r>
      <w:r>
        <w:rPr>
          <w:rFonts w:ascii="Times New Roman" w:hAnsi="Times New Roman"/>
          <w:noProof/>
          <w:szCs w:val="20"/>
        </w:rPr>
        <mc:AlternateContent>
          <mc:Choice Requires="wps">
            <w:drawing>
              <wp:anchor distT="0" distB="0" distL="114300" distR="114300" simplePos="0" relativeHeight="251669504" behindDoc="0" locked="0" layoutInCell="1" allowOverlap="1">
                <wp:simplePos x="0" y="0"/>
                <wp:positionH relativeFrom="column">
                  <wp:posOffset>2477135</wp:posOffset>
                </wp:positionH>
                <wp:positionV relativeFrom="paragraph">
                  <wp:posOffset>406400</wp:posOffset>
                </wp:positionV>
                <wp:extent cx="1485900" cy="1431290"/>
                <wp:effectExtent l="4445" t="4445" r="14605" b="12065"/>
                <wp:wrapNone/>
                <wp:docPr id="3" name="流程图: 联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31290"/>
                        </a:xfrm>
                        <a:prstGeom prst="flowChartConnector">
                          <a:avLst/>
                        </a:prstGeom>
                        <a:noFill/>
                        <a:ln w="9525">
                          <a:solidFill>
                            <a:srgbClr val="C0C0C0"/>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流程图: 联系 11" o:spid="_x0000_s1026" o:spt="120" type="#_x0000_t120" style="position:absolute;left:0pt;margin-left:195.05pt;margin-top:32pt;height:112.7pt;width:117pt;z-index:251669504;mso-width-relative:page;mso-height-relative:page;" filled="f" stroked="t" coordsize="21600,21600" o:gfxdata="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QPZB2gAAAAoBAAAPAAAA&#10;AAAAAAEAIAAAACIAAABkcnMvZG93bnJldi54bWxQSwECFAAUAAAACACHTuJAaRgy+kwCAABiBAAA&#10;DgAAAAAAAAABACAAAAApAQAAZHJzL2Uyb0RvYy54bWxQSwUGAAAAAAYABgBZAQAA5wUAAAAA&#10;">
                <v:fill on="f" focussize="0,0"/>
                <v:stroke color="#C0C0C0" joinstyle="round"/>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3380740</wp:posOffset>
                </wp:positionH>
                <wp:positionV relativeFrom="paragraph">
                  <wp:posOffset>270510</wp:posOffset>
                </wp:positionV>
                <wp:extent cx="2924175" cy="1684020"/>
                <wp:effectExtent l="4445" t="4445" r="5080" b="698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684020"/>
                        </a:xfrm>
                        <a:prstGeom prst="rect">
                          <a:avLst/>
                        </a:prstGeom>
                        <a:solidFill>
                          <a:srgbClr val="FFFFFF"/>
                        </a:solidFill>
                        <a:ln w="9525">
                          <a:solidFill>
                            <a:srgbClr val="000000"/>
                          </a:solidFill>
                          <a:miter lim="800000"/>
                        </a:ln>
                        <a:effectLst/>
                      </wps:spPr>
                      <wps:txbx>
                        <w:txbxContent>
                          <w:p w:rsidR="00F44E85" w:rsidRDefault="00F44E85"/>
                          <w:p w:rsidR="00F44E85" w:rsidRDefault="00F44E85"/>
                          <w:p w:rsidR="00F44E85" w:rsidRDefault="00F44E85"/>
                          <w:p w:rsidR="00F44E85" w:rsidRDefault="00404FD0">
                            <w:r>
                              <w:rPr>
                                <w:rFonts w:hint="eastAsia"/>
                              </w:rPr>
                              <w:t>法人委托人身份证复印件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66.2pt;margin-top:21.3pt;height:132.6pt;width:230.25pt;z-index:251661312;mso-width-relative:page;mso-height-relative:page;" fillcolor="#FFFFFF" filled="t" stroked="t" coordsize="21600,21600" o:gfxdata="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2oQFY2gAAAAoBAAAPAAAAAAAA&#10;AAEAIAAAACIAAABkcnMvZG93bnJldi54bWxQSwECFAAUAAAACACHTuJAktxgE0kCAACYBAAADgAA&#10;AAAAAAABACAAAAApAQAAZHJzL2Uyb0RvYy54bWxQSwUGAAAAAAYABgBZAQAA5AUAAAAA&#10;">
                <v:fill on="t" focussize="0,0"/>
                <v:stroke color="#000000" miterlimit="8" joinstyle="miter"/>
                <v:imagedata o:title=""/>
                <o:lock v:ext="edit" aspectratio="f"/>
                <v:textbox>
                  <w:txbxContent>
                    <w:p w14:paraId="63358B4B"/>
                    <w:p w14:paraId="0685A7C1"/>
                    <w:p w14:paraId="600BBDB2"/>
                    <w:p w14:paraId="10D45971">
                      <w:r>
                        <w:rPr>
                          <w:rFonts w:hint="eastAsia"/>
                        </w:rPr>
                        <w:t>法人委托人身份证复印件</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259715</wp:posOffset>
                </wp:positionV>
                <wp:extent cx="3199765" cy="1684020"/>
                <wp:effectExtent l="4445" t="4445" r="15240" b="698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684020"/>
                        </a:xfrm>
                        <a:prstGeom prst="rect">
                          <a:avLst/>
                        </a:prstGeom>
                        <a:solidFill>
                          <a:srgbClr val="FFFFFF"/>
                        </a:solidFill>
                        <a:ln w="9525">
                          <a:solidFill>
                            <a:srgbClr val="000000"/>
                          </a:solidFill>
                          <a:miter lim="800000"/>
                        </a:ln>
                        <a:effectLst/>
                      </wps:spPr>
                      <wps:txbx>
                        <w:txbxContent>
                          <w:p w:rsidR="00F44E85" w:rsidRDefault="00F44E85"/>
                          <w:p w:rsidR="00F44E85" w:rsidRDefault="00F44E85"/>
                          <w:p w:rsidR="00F44E85" w:rsidRDefault="00F44E85"/>
                          <w:p w:rsidR="00F44E85" w:rsidRDefault="00404FD0">
                            <w:r>
                              <w:rPr>
                                <w:rFonts w:hint="eastAsia"/>
                              </w:rPr>
                              <w:t>法定代表人身份证复印件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55pt;margin-top:20.45pt;height:132.6pt;width:251.95pt;z-index:251660288;mso-width-relative:page;mso-height-relative:page;" fillcolor="#FFFFFF" filled="t" stroked="t" coordsize="21600,21600" o:gfxdata="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QxkhrYAAAACQEAAA8AAAAAAAAA&#10;AQAgAAAAIgAAAGRycy9kb3ducmV2LnhtbFBLAQIUABQAAAAIAIdO4kCxVO1CSgIAAJgEAAAOAAAA&#10;AAAAAAEAIAAAACcBAABkcnMvZTJvRG9jLnhtbFBLBQYAAAAABgAGAFkBAADjBQAAAAA=&#10;">
                <v:fill on="t" focussize="0,0"/>
                <v:stroke color="#000000" miterlimit="8" joinstyle="miter"/>
                <v:imagedata o:title=""/>
                <o:lock v:ext="edit" aspectratio="f"/>
                <v:textbox>
                  <w:txbxContent>
                    <w:p w14:paraId="026EBB42"/>
                    <w:p w14:paraId="66ABE4F3"/>
                    <w:p w14:paraId="578EA7B7"/>
                    <w:p w14:paraId="21C2EE9F">
                      <w:r>
                        <w:rPr>
                          <w:rFonts w:hint="eastAsia"/>
                        </w:rPr>
                        <w:t>法定代表人身份证复印件</w:t>
                      </w:r>
                    </w:p>
                  </w:txbxContent>
                </v:textbox>
              </v:shape>
            </w:pict>
          </mc:Fallback>
        </mc:AlternateContent>
      </w:r>
      <w:r>
        <w:rPr>
          <w:lang w:bidi="en-US"/>
        </w:rPr>
        <w:br w:type="page"/>
      </w:r>
      <w:r>
        <w:rPr>
          <w:rFonts w:hint="eastAsia"/>
          <w:lang w:bidi="en-US"/>
        </w:rPr>
        <w:lastRenderedPageBreak/>
        <w:t>附件</w:t>
      </w:r>
      <w:r>
        <w:rPr>
          <w:rFonts w:hint="eastAsia"/>
          <w:lang w:bidi="en-US"/>
        </w:rPr>
        <w:t>2</w:t>
      </w:r>
    </w:p>
    <w:p w:rsidR="00F44E85" w:rsidRDefault="00404FD0">
      <w:pPr>
        <w:spacing w:line="480" w:lineRule="exact"/>
        <w:jc w:val="center"/>
        <w:rPr>
          <w:rFonts w:ascii="宋体" w:hAnsi="宋体"/>
          <w:b/>
          <w:bCs/>
          <w:sz w:val="24"/>
          <w:szCs w:val="24"/>
        </w:rPr>
      </w:pPr>
      <w:r>
        <w:rPr>
          <w:rFonts w:ascii="宋体" w:hAnsi="宋体" w:hint="eastAsia"/>
          <w:b/>
          <w:bCs/>
          <w:sz w:val="24"/>
          <w:szCs w:val="24"/>
        </w:rPr>
        <w:t>法定代表人身份证明书</w:t>
      </w:r>
    </w:p>
    <w:p w:rsidR="00F44E85" w:rsidRDefault="00F44E85">
      <w:pPr>
        <w:spacing w:afterLines="50" w:after="142" w:line="480" w:lineRule="exact"/>
        <w:rPr>
          <w:rFonts w:ascii="宋体" w:hAnsi="宋体"/>
          <w:sz w:val="24"/>
          <w:szCs w:val="24"/>
        </w:rPr>
      </w:pPr>
    </w:p>
    <w:p w:rsidR="00F44E85" w:rsidRDefault="00404FD0">
      <w:pPr>
        <w:tabs>
          <w:tab w:val="left" w:pos="6300"/>
        </w:tabs>
        <w:snapToGrid w:val="0"/>
        <w:spacing w:afterLines="50" w:after="142" w:line="480" w:lineRule="exact"/>
        <w:ind w:firstLine="573"/>
        <w:rPr>
          <w:rFonts w:ascii="宋体" w:hAnsi="宋体"/>
          <w:sz w:val="24"/>
          <w:szCs w:val="24"/>
        </w:rPr>
      </w:pPr>
      <w:r>
        <w:rPr>
          <w:rFonts w:ascii="宋体" w:hAnsi="宋体" w:hint="eastAsia"/>
          <w:sz w:val="24"/>
          <w:szCs w:val="24"/>
        </w:rPr>
        <w:t>(法定代表人姓名)在(报价人名称)任(职务名称)职务，是我公司的法定代表人。</w:t>
      </w:r>
    </w:p>
    <w:p w:rsidR="00F44E85" w:rsidRDefault="00F44E85">
      <w:pPr>
        <w:tabs>
          <w:tab w:val="left" w:pos="6300"/>
        </w:tabs>
        <w:snapToGrid w:val="0"/>
        <w:spacing w:afterLines="50" w:after="142" w:line="480" w:lineRule="exact"/>
        <w:ind w:firstLine="573"/>
        <w:rPr>
          <w:rFonts w:ascii="宋体" w:hAnsi="宋体"/>
          <w:sz w:val="24"/>
          <w:szCs w:val="24"/>
        </w:rPr>
      </w:pPr>
    </w:p>
    <w:p w:rsidR="00F44E85" w:rsidRDefault="00404FD0">
      <w:pPr>
        <w:ind w:firstLineChars="196" w:firstLine="378"/>
        <w:rPr>
          <w:szCs w:val="21"/>
        </w:rPr>
      </w:pPr>
      <w:r>
        <w:rPr>
          <w:rFonts w:hint="eastAsia"/>
        </w:rPr>
        <w:t>特此证明。</w:t>
      </w:r>
    </w:p>
    <w:p w:rsidR="00F44E85" w:rsidRDefault="00F44E85">
      <w:pPr>
        <w:spacing w:afterLines="100" w:after="285" w:line="480" w:lineRule="exact"/>
        <w:rPr>
          <w:rFonts w:ascii="宋体" w:hAnsi="宋体"/>
          <w:szCs w:val="21"/>
        </w:rPr>
      </w:pPr>
    </w:p>
    <w:p w:rsidR="00F44E85" w:rsidRDefault="00F44E85">
      <w:pPr>
        <w:spacing w:afterLines="100" w:after="285" w:line="480" w:lineRule="exact"/>
        <w:rPr>
          <w:rFonts w:ascii="宋体" w:hAnsi="宋体"/>
          <w:szCs w:val="21"/>
        </w:rPr>
      </w:pPr>
    </w:p>
    <w:p w:rsidR="00F44E85" w:rsidRDefault="00F44E85">
      <w:pPr>
        <w:spacing w:after="120" w:line="480" w:lineRule="exact"/>
        <w:rPr>
          <w:rFonts w:ascii="宋体" w:eastAsia="Times New Roman" w:hAnsi="宋体"/>
          <w:szCs w:val="21"/>
        </w:rPr>
      </w:pPr>
    </w:p>
    <w:p w:rsidR="00F44E85" w:rsidRDefault="00404FD0">
      <w:pPr>
        <w:autoSpaceDE w:val="0"/>
        <w:autoSpaceDN w:val="0"/>
        <w:adjustRightInd w:val="0"/>
        <w:snapToGrid w:val="0"/>
        <w:spacing w:line="480" w:lineRule="exact"/>
        <w:jc w:val="center"/>
        <w:rPr>
          <w:rFonts w:ascii="宋体" w:hAnsi="宋体"/>
          <w:b/>
          <w:bCs/>
          <w:szCs w:val="21"/>
        </w:rPr>
      </w:pPr>
      <w:r>
        <w:rPr>
          <w:rFonts w:ascii="Times New Roman" w:hAnsi="Times New Roman"/>
          <w:noProof/>
          <w:szCs w:val="2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134620</wp:posOffset>
                </wp:positionV>
                <wp:extent cx="2400300" cy="1598930"/>
                <wp:effectExtent l="4445" t="4445" r="14605" b="1587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98930"/>
                        </a:xfrm>
                        <a:prstGeom prst="rect">
                          <a:avLst/>
                        </a:prstGeom>
                        <a:solidFill>
                          <a:srgbClr val="FFFFFF"/>
                        </a:solidFill>
                        <a:ln w="9525">
                          <a:solidFill>
                            <a:srgbClr val="000000"/>
                          </a:solidFill>
                          <a:prstDash val="dash"/>
                          <a:miter lim="800000"/>
                        </a:ln>
                        <a:effectLst/>
                      </wps:spPr>
                      <wps:txbx>
                        <w:txbxContent>
                          <w:p w:rsidR="00F44E85" w:rsidRDefault="00404FD0">
                            <w:pPr>
                              <w:jc w:val="center"/>
                              <w:rPr>
                                <w:rFonts w:ascii="宋体" w:hAnsi="宋体"/>
                                <w:color w:val="000000"/>
                              </w:rPr>
                            </w:pPr>
                            <w:r>
                              <w:rPr>
                                <w:rFonts w:ascii="宋体" w:hAnsi="宋体" w:hint="eastAsia"/>
                                <w:color w:val="000000"/>
                              </w:rPr>
                              <w:t>粘贴法定代表人身份证正面复印件</w:t>
                            </w:r>
                          </w:p>
                          <w:p w:rsidR="00F44E85" w:rsidRDefault="00404FD0">
                            <w:pPr>
                              <w:jc w:val="center"/>
                            </w:pPr>
                            <w:r>
                              <w:rPr>
                                <w:rFonts w:ascii="宋体" w:hAnsi="宋体" w:hint="eastAsia"/>
                                <w:color w:val="000000"/>
                              </w:rPr>
                              <w:t xml:space="preserve"> (加盖报价人骑缝公章)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9pt;margin-top:10.6pt;height:125.9pt;width:189pt;z-index:251662336;mso-width-relative:page;mso-height-relative:page;" fillcolor="#FFFFFF" filled="t" stroked="t" coordsize="21600,21600" o:gfxdata="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7E+HJ1gAAAAkBAAAP&#10;AAAAAAAAAAEAIAAAACIAAABkcnMvZG93bnJldi54bWxQSwECFAAUAAAACACHTuJADngMTVMCAACu&#10;BAAADgAAAAAAAAABACAAAAAlAQAAZHJzL2Uyb0RvYy54bWxQSwUGAAAAAAYABgBZAQAA6gUAAAAA&#10;">
                <v:fill on="t" focussize="0,0"/>
                <v:stroke color="#000000" miterlimit="8" joinstyle="miter" dashstyle="dash"/>
                <v:imagedata o:title=""/>
                <o:lock v:ext="edit" aspectratio="f"/>
                <v:textbox>
                  <w:txbxContent>
                    <w:p w14:paraId="5DB5F6CC">
                      <w:pPr>
                        <w:jc w:val="center"/>
                        <w:rPr>
                          <w:rFonts w:ascii="宋体" w:hAnsi="宋体"/>
                          <w:color w:val="000000"/>
                        </w:rPr>
                      </w:pPr>
                      <w:r>
                        <w:rPr>
                          <w:rFonts w:hint="eastAsia" w:ascii="宋体" w:hAnsi="宋体"/>
                          <w:color w:val="000000"/>
                        </w:rPr>
                        <w:t>粘贴法定代表人身份证正面复印件</w:t>
                      </w:r>
                    </w:p>
                    <w:p w14:paraId="658149B8">
                      <w:pPr>
                        <w:jc w:val="center"/>
                      </w:pPr>
                      <w:r>
                        <w:rPr>
                          <w:rFonts w:hint="eastAsia" w:ascii="宋体" w:hAnsi="宋体"/>
                          <w:color w:val="000000"/>
                        </w:rPr>
                        <w:t xml:space="preserve"> (加盖</w:t>
                      </w:r>
                      <w:r>
                        <w:rPr>
                          <w:rFonts w:hint="eastAsia" w:ascii="宋体" w:hAnsi="宋体"/>
                          <w:color w:val="000000"/>
                          <w:lang w:eastAsia="zh-CN"/>
                        </w:rPr>
                        <w:t>报价人</w:t>
                      </w:r>
                      <w:r>
                        <w:rPr>
                          <w:rFonts w:hint="eastAsia" w:ascii="宋体" w:hAnsi="宋体"/>
                          <w:color w:val="000000"/>
                        </w:rPr>
                        <w:t>骑缝公章)</w:t>
                      </w:r>
                    </w:p>
                  </w:txbxContent>
                </v:textbox>
              </v:shape>
            </w:pict>
          </mc:Fallback>
        </mc:AlternateContent>
      </w:r>
      <w:r>
        <w:rPr>
          <w:rFonts w:ascii="Times New Roman" w:hAnsi="Times New Roman"/>
          <w:noProof/>
          <w:szCs w:val="20"/>
        </w:rPr>
        <mc:AlternateContent>
          <mc:Choice Requires="wps">
            <w:drawing>
              <wp:anchor distT="0" distB="0" distL="114300" distR="114300" simplePos="0" relativeHeight="251663360" behindDoc="0" locked="0" layoutInCell="1" allowOverlap="1">
                <wp:simplePos x="0" y="0"/>
                <wp:positionH relativeFrom="column">
                  <wp:posOffset>3056890</wp:posOffset>
                </wp:positionH>
                <wp:positionV relativeFrom="paragraph">
                  <wp:posOffset>134620</wp:posOffset>
                </wp:positionV>
                <wp:extent cx="2286000" cy="1598930"/>
                <wp:effectExtent l="5080" t="4445" r="13970" b="1587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98930"/>
                        </a:xfrm>
                        <a:prstGeom prst="rect">
                          <a:avLst/>
                        </a:prstGeom>
                        <a:solidFill>
                          <a:srgbClr val="FFFFFF"/>
                        </a:solidFill>
                        <a:ln w="9525">
                          <a:solidFill>
                            <a:srgbClr val="000000"/>
                          </a:solidFill>
                          <a:prstDash val="dash"/>
                          <a:miter lim="800000"/>
                        </a:ln>
                        <a:effectLst/>
                      </wps:spPr>
                      <wps:txbx>
                        <w:txbxContent>
                          <w:p w:rsidR="00F44E85" w:rsidRDefault="00404FD0">
                            <w:pPr>
                              <w:jc w:val="center"/>
                              <w:rPr>
                                <w:rFonts w:ascii="宋体" w:hAnsi="宋体"/>
                                <w:color w:val="000000"/>
                              </w:rPr>
                            </w:pPr>
                            <w:r>
                              <w:rPr>
                                <w:rFonts w:ascii="宋体" w:hAnsi="宋体" w:hint="eastAsia"/>
                                <w:color w:val="000000"/>
                              </w:rPr>
                              <w:t>粘贴法定代表人身份证背面复印件</w:t>
                            </w:r>
                          </w:p>
                          <w:p w:rsidR="00F44E85" w:rsidRDefault="00404FD0">
                            <w:pPr>
                              <w:jc w:val="center"/>
                            </w:pPr>
                            <w:r>
                              <w:rPr>
                                <w:rFonts w:ascii="宋体" w:hAnsi="宋体" w:hint="eastAsia"/>
                                <w:color w:val="000000"/>
                              </w:rPr>
                              <w:t>(加盖报价人骑缝公章)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0.7pt;margin-top:10.6pt;height:125.9pt;width:180pt;z-index:251663360;mso-width-relative:page;mso-height-relative:page;" fillcolor="#FFFFFF" filled="t" stroked="t" coordsize="21600,21600" o:gfxdata="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JjU/XXAAAA&#10;CgEAAA8AAAAAAAAAAQAgAAAAIgAAAGRycy9kb3ducmV2LnhtbFBLAQIUABQAAAAIAIdO4kDVSx+Y&#10;VwIAALAEAAAOAAAAAAAAAAEAIAAAACYBAABkcnMvZTJvRG9jLnhtbFBLBQYAAAAABgAGAFkBAADv&#10;BQAAAAA=&#10;">
                <v:fill on="t" focussize="0,0"/>
                <v:stroke color="#000000" miterlimit="8" joinstyle="miter" dashstyle="dash"/>
                <v:imagedata o:title=""/>
                <o:lock v:ext="edit" aspectratio="f"/>
                <v:textbox>
                  <w:txbxContent>
                    <w:p w14:paraId="09D3D5D7">
                      <w:pPr>
                        <w:jc w:val="center"/>
                        <w:rPr>
                          <w:rFonts w:ascii="宋体" w:hAnsi="宋体"/>
                          <w:color w:val="000000"/>
                        </w:rPr>
                      </w:pPr>
                      <w:r>
                        <w:rPr>
                          <w:rFonts w:hint="eastAsia" w:ascii="宋体" w:hAnsi="宋体"/>
                          <w:color w:val="000000"/>
                        </w:rPr>
                        <w:t>粘贴法定代表人身份证背面复印件</w:t>
                      </w:r>
                    </w:p>
                    <w:p w14:paraId="04AB8DD2">
                      <w:pPr>
                        <w:jc w:val="center"/>
                      </w:pPr>
                      <w:r>
                        <w:rPr>
                          <w:rFonts w:hint="eastAsia" w:ascii="宋体" w:hAnsi="宋体"/>
                          <w:color w:val="000000"/>
                        </w:rPr>
                        <w:t>(加盖</w:t>
                      </w:r>
                      <w:r>
                        <w:rPr>
                          <w:rFonts w:hint="eastAsia" w:ascii="宋体" w:hAnsi="宋体"/>
                          <w:color w:val="000000"/>
                          <w:lang w:eastAsia="zh-CN"/>
                        </w:rPr>
                        <w:t>报价人</w:t>
                      </w:r>
                      <w:r>
                        <w:rPr>
                          <w:rFonts w:hint="eastAsia" w:ascii="宋体" w:hAnsi="宋体"/>
                          <w:color w:val="000000"/>
                        </w:rPr>
                        <w:t>骑缝公章)</w:t>
                      </w:r>
                    </w:p>
                  </w:txbxContent>
                </v:textbox>
              </v:shape>
            </w:pict>
          </mc:Fallback>
        </mc:AlternateContent>
      </w:r>
    </w:p>
    <w:p w:rsidR="00F44E85" w:rsidRDefault="00404FD0">
      <w:pPr>
        <w:autoSpaceDE w:val="0"/>
        <w:autoSpaceDN w:val="0"/>
        <w:adjustRightInd w:val="0"/>
        <w:snapToGrid w:val="0"/>
        <w:spacing w:line="480" w:lineRule="exact"/>
        <w:jc w:val="center"/>
        <w:rPr>
          <w:rFonts w:ascii="宋体" w:hAnsi="宋体"/>
          <w:b/>
          <w:bCs/>
          <w:szCs w:val="21"/>
        </w:rPr>
      </w:pPr>
      <w:r>
        <w:rPr>
          <w:rFonts w:ascii="Times New Roman" w:hAnsi="Times New Roman"/>
          <w:noProof/>
          <w:szCs w:val="20"/>
        </w:rPr>
        <mc:AlternateContent>
          <mc:Choice Requires="wps">
            <w:drawing>
              <wp:anchor distT="0" distB="0" distL="114300" distR="114300" simplePos="0" relativeHeight="251664384" behindDoc="0" locked="0" layoutInCell="1" allowOverlap="1">
                <wp:simplePos x="0" y="0"/>
                <wp:positionH relativeFrom="column">
                  <wp:posOffset>2048510</wp:posOffset>
                </wp:positionH>
                <wp:positionV relativeFrom="paragraph">
                  <wp:posOffset>13970</wp:posOffset>
                </wp:positionV>
                <wp:extent cx="1485900" cy="1431290"/>
                <wp:effectExtent l="4445" t="4445" r="14605" b="12065"/>
                <wp:wrapNone/>
                <wp:docPr id="11" name="流程图: 联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31290"/>
                        </a:xfrm>
                        <a:prstGeom prst="flowChartConnector">
                          <a:avLst/>
                        </a:prstGeom>
                        <a:noFill/>
                        <a:ln w="9525">
                          <a:solidFill>
                            <a:srgbClr val="C0C0C0"/>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20" type="#_x0000_t120" style="position:absolute;left:0pt;margin-left:161.3pt;margin-top:1.1pt;height:112.7pt;width:117pt;z-index:251664384;mso-width-relative:page;mso-height-relative:page;" filled="f" stroked="t" coordsize="21600,21600" o:gfxdata="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PpX99gAAAAJAQAADwAAAAAA&#10;AAABACAAAAAiAAAAZHJzL2Rvd25yZXYueG1sUEsBAhQAFAAAAAgAh07iQCtK4IBMAgAAYwQAAA4A&#10;AAAAAAAAAQAgAAAAJwEAAGRycy9lMm9Eb2MueG1sUEsFBgAAAAAGAAYAWQEAAOUFAAAAAA==&#10;">
                <v:fill on="f" focussize="0,0"/>
                <v:stroke color="#C0C0C0" joinstyle="round"/>
                <v:imagedata o:title=""/>
                <o:lock v:ext="edit" aspectratio="f"/>
              </v:shape>
            </w:pict>
          </mc:Fallback>
        </mc:AlternateContent>
      </w:r>
    </w:p>
    <w:p w:rsidR="00F44E85" w:rsidRDefault="00404FD0">
      <w:pPr>
        <w:autoSpaceDE w:val="0"/>
        <w:autoSpaceDN w:val="0"/>
        <w:adjustRightInd w:val="0"/>
        <w:snapToGrid w:val="0"/>
        <w:spacing w:line="480" w:lineRule="exact"/>
        <w:jc w:val="center"/>
        <w:rPr>
          <w:rFonts w:ascii="宋体" w:hAnsi="宋体"/>
          <w:b/>
          <w:bCs/>
          <w:szCs w:val="21"/>
        </w:rPr>
      </w:pPr>
      <w:r>
        <w:rPr>
          <w:rFonts w:ascii="Times New Roman" w:hAnsi="Times New Roman"/>
          <w:noProof/>
          <w:szCs w:val="20"/>
        </w:rPr>
        <mc:AlternateContent>
          <mc:Choice Requires="wps">
            <w:drawing>
              <wp:anchor distT="0" distB="0" distL="114300" distR="114300" simplePos="0" relativeHeight="251665408" behindDoc="0" locked="0" layoutInCell="1" allowOverlap="1">
                <wp:simplePos x="0" y="0"/>
                <wp:positionH relativeFrom="column">
                  <wp:posOffset>2477135</wp:posOffset>
                </wp:positionH>
                <wp:positionV relativeFrom="paragraph">
                  <wp:posOffset>167005</wp:posOffset>
                </wp:positionV>
                <wp:extent cx="800100" cy="49530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wps:spPr>
                      <wps:txbx>
                        <w:txbxContent>
                          <w:p w:rsidR="00F44E85" w:rsidRDefault="00404FD0">
                            <w:pPr>
                              <w:rPr>
                                <w:color w:val="C0C0C0"/>
                              </w:rPr>
                            </w:pPr>
                            <w:r>
                              <w:rPr>
                                <w:rFonts w:hint="eastAsia"/>
                                <w:color w:val="C0C0C0"/>
                              </w:rPr>
                              <w:t>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95.05pt;margin-top:13.15pt;height:39pt;width:63pt;z-index:251665408;mso-width-relative:page;mso-height-relative:page;" filled="f" stroked="f" coordsize="21600,21600" o:gfxdata="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8coI1wAAAAoBAAAP&#10;AAAAAAAAAAEAIAAAACIAAABkcnMvZG93bnJldi54bWxQSwECFAAUAAAACACHTuJAV9/oBxkCAAAk&#10;BAAADgAAAAAAAAABACAAAAAmAQAAZHJzL2Uyb0RvYy54bWxQSwUGAAAAAAYABgBZAQAAsQUAAAAA&#10;">
                <v:fill on="f" focussize="0,0"/>
                <v:stroke on="f"/>
                <v:imagedata o:title=""/>
                <o:lock v:ext="edit" aspectratio="f"/>
                <v:textbox>
                  <w:txbxContent>
                    <w:p w14:paraId="482EADEB">
                      <w:pPr>
                        <w:rPr>
                          <w:color w:val="C0C0C0"/>
                        </w:rPr>
                      </w:pPr>
                      <w:r>
                        <w:rPr>
                          <w:rFonts w:hint="eastAsia"/>
                          <w:color w:val="C0C0C0"/>
                        </w:rPr>
                        <w:t>公章</w:t>
                      </w:r>
                    </w:p>
                  </w:txbxContent>
                </v:textbox>
              </v:shape>
            </w:pict>
          </mc:Fallback>
        </mc:AlternateContent>
      </w:r>
    </w:p>
    <w:p w:rsidR="00F44E85" w:rsidRDefault="00F44E85">
      <w:pPr>
        <w:autoSpaceDE w:val="0"/>
        <w:autoSpaceDN w:val="0"/>
        <w:adjustRightInd w:val="0"/>
        <w:snapToGrid w:val="0"/>
        <w:spacing w:line="480" w:lineRule="exact"/>
        <w:jc w:val="center"/>
        <w:rPr>
          <w:rFonts w:ascii="宋体" w:hAnsi="宋体"/>
          <w:b/>
          <w:bCs/>
          <w:szCs w:val="21"/>
        </w:rPr>
      </w:pPr>
    </w:p>
    <w:p w:rsidR="00F44E85" w:rsidRDefault="00F44E85">
      <w:pPr>
        <w:autoSpaceDE w:val="0"/>
        <w:autoSpaceDN w:val="0"/>
        <w:adjustRightInd w:val="0"/>
        <w:snapToGrid w:val="0"/>
        <w:spacing w:line="480" w:lineRule="exact"/>
        <w:jc w:val="center"/>
        <w:rPr>
          <w:rFonts w:ascii="宋体" w:hAnsi="宋体"/>
          <w:b/>
          <w:bCs/>
          <w:szCs w:val="21"/>
        </w:rPr>
      </w:pPr>
    </w:p>
    <w:p w:rsidR="00F44E85" w:rsidRDefault="00F44E85">
      <w:pPr>
        <w:autoSpaceDE w:val="0"/>
        <w:autoSpaceDN w:val="0"/>
        <w:adjustRightInd w:val="0"/>
        <w:snapToGrid w:val="0"/>
        <w:spacing w:line="480" w:lineRule="exact"/>
        <w:jc w:val="center"/>
        <w:rPr>
          <w:rFonts w:ascii="宋体" w:hAnsi="宋体"/>
          <w:b/>
          <w:bCs/>
          <w:szCs w:val="21"/>
        </w:rPr>
      </w:pPr>
    </w:p>
    <w:p w:rsidR="00F44E85" w:rsidRDefault="00404FD0">
      <w:pPr>
        <w:autoSpaceDE w:val="0"/>
        <w:autoSpaceDN w:val="0"/>
        <w:adjustRightInd w:val="0"/>
        <w:snapToGrid w:val="0"/>
        <w:spacing w:line="480" w:lineRule="exact"/>
        <w:jc w:val="center"/>
        <w:rPr>
          <w:rFonts w:ascii="宋体" w:hAnsi="宋体"/>
          <w:b/>
          <w:bCs/>
          <w:szCs w:val="21"/>
        </w:rPr>
      </w:pPr>
      <w:r>
        <w:rPr>
          <w:rFonts w:ascii="Times New Roman" w:hAnsi="Times New Roman"/>
          <w:noProof/>
          <w:szCs w:val="20"/>
        </w:rPr>
        <mc:AlternateContent>
          <mc:Choice Requires="wps">
            <w:drawing>
              <wp:anchor distT="0" distB="0" distL="114300" distR="114300" simplePos="0" relativeHeight="251666432" behindDoc="0" locked="0" layoutInCell="1" allowOverlap="1">
                <wp:simplePos x="0" y="0"/>
                <wp:positionH relativeFrom="column">
                  <wp:posOffset>2143760</wp:posOffset>
                </wp:positionH>
                <wp:positionV relativeFrom="paragraph">
                  <wp:posOffset>247015</wp:posOffset>
                </wp:positionV>
                <wp:extent cx="1485900" cy="1431290"/>
                <wp:effectExtent l="4445" t="4445" r="14605" b="12065"/>
                <wp:wrapNone/>
                <wp:docPr id="13" name="流程图: 联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31290"/>
                        </a:xfrm>
                        <a:prstGeom prst="flowChartConnector">
                          <a:avLst/>
                        </a:prstGeom>
                        <a:noFill/>
                        <a:ln w="9525">
                          <a:solidFill>
                            <a:srgbClr val="C0C0C0"/>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20" type="#_x0000_t120" style="position:absolute;left:0pt;margin-left:168.8pt;margin-top:19.45pt;height:112.7pt;width:117pt;z-index:251666432;mso-width-relative:page;mso-height-relative:page;" filled="f" stroked="t" coordsize="21600,21600" o:gfxdata="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gRc8jbAAAACgEAAA8A&#10;AAAAAAAAAQAgAAAAIgAAAGRycy9kb3ducmV2LnhtbFBLAQIUABQAAAAIAIdO4kC9ylwwTQIAAGME&#10;AAAOAAAAAAAAAAEAIAAAACoBAABkcnMvZTJvRG9jLnhtbFBLBQYAAAAABgAGAFkBAADpBQAAAAA=&#10;">
                <v:fill on="f" focussize="0,0"/>
                <v:stroke color="#C0C0C0" joinstyle="round"/>
                <v:imagedata o:title=""/>
                <o:lock v:ext="edit" aspectratio="f"/>
              </v:shape>
            </w:pict>
          </mc:Fallback>
        </mc:AlternateContent>
      </w:r>
    </w:p>
    <w:p w:rsidR="00F44E85" w:rsidRDefault="00F44E85">
      <w:pPr>
        <w:spacing w:line="480" w:lineRule="exact"/>
        <w:rPr>
          <w:rFonts w:ascii="宋体" w:hAnsi="宋体"/>
          <w:b/>
          <w:szCs w:val="21"/>
        </w:rPr>
      </w:pPr>
    </w:p>
    <w:p w:rsidR="00F44E85" w:rsidRDefault="00404FD0">
      <w:pPr>
        <w:spacing w:afterLines="100" w:after="285" w:line="480" w:lineRule="exact"/>
        <w:ind w:firstLineChars="400" w:firstLine="771"/>
        <w:rPr>
          <w:rFonts w:ascii="宋体" w:hAnsi="宋体"/>
          <w:szCs w:val="21"/>
        </w:rPr>
      </w:pPr>
      <w:r>
        <w:rPr>
          <w:rFonts w:ascii="Times New Roman" w:hAnsi="Times New Roman"/>
          <w:noProof/>
          <w:szCs w:val="20"/>
        </w:rPr>
        <mc:AlternateContent>
          <mc:Choice Requires="wps">
            <w:drawing>
              <wp:anchor distT="0" distB="0" distL="114300" distR="114300" simplePos="0" relativeHeight="251667456" behindDoc="0" locked="0" layoutInCell="1" allowOverlap="1">
                <wp:simplePos x="0" y="0"/>
                <wp:positionH relativeFrom="column">
                  <wp:posOffset>2620010</wp:posOffset>
                </wp:positionH>
                <wp:positionV relativeFrom="paragraph">
                  <wp:posOffset>144780</wp:posOffset>
                </wp:positionV>
                <wp:extent cx="800100" cy="49530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wps:spPr>
                      <wps:txbx>
                        <w:txbxContent>
                          <w:p w:rsidR="00F44E85" w:rsidRDefault="00404FD0">
                            <w:pPr>
                              <w:rPr>
                                <w:color w:val="C0C0C0"/>
                              </w:rPr>
                            </w:pPr>
                            <w:r>
                              <w:rPr>
                                <w:rFonts w:hint="eastAsia"/>
                                <w:color w:val="C0C0C0"/>
                              </w:rPr>
                              <w:t>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06.3pt;margin-top:11.4pt;height:39pt;width:63pt;z-index:251667456;mso-width-relative:page;mso-height-relative:page;" filled="f" stroked="f" coordsize="21600,21600" o:gfxdata="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X9fhzWAAAACgEAAA8A&#10;AAAAAAAAAQAgAAAAIgAAAGRycy9kb3ducmV2LnhtbFBLAQIUABQAAAAIAIdO4kC874LbGQIAACQE&#10;AAAOAAAAAAAAAAEAIAAAACUBAABkcnMvZTJvRG9jLnhtbFBLBQYAAAAABgAGAFkBAACwBQAAAAA=&#10;">
                <v:fill on="f" focussize="0,0"/>
                <v:stroke on="f"/>
                <v:imagedata o:title=""/>
                <o:lock v:ext="edit" aspectratio="f"/>
                <v:textbox>
                  <w:txbxContent>
                    <w:p w14:paraId="41A6110B">
                      <w:pPr>
                        <w:rPr>
                          <w:color w:val="C0C0C0"/>
                        </w:rPr>
                      </w:pPr>
                      <w:r>
                        <w:rPr>
                          <w:rFonts w:hint="eastAsia"/>
                          <w:color w:val="C0C0C0"/>
                        </w:rPr>
                        <w:t>公章</w:t>
                      </w:r>
                    </w:p>
                  </w:txbxContent>
                </v:textbox>
              </v:shape>
            </w:pict>
          </mc:Fallback>
        </mc:AlternateContent>
      </w:r>
      <w:r>
        <w:rPr>
          <w:rFonts w:ascii="宋体" w:hAnsi="宋体" w:hint="eastAsia"/>
          <w:szCs w:val="21"/>
        </w:rPr>
        <w:t>投  标  人：(全称、盖章)</w:t>
      </w:r>
    </w:p>
    <w:p w:rsidR="00F44E85" w:rsidRDefault="00F44E85">
      <w:pPr>
        <w:spacing w:afterLines="100" w:after="285" w:line="480" w:lineRule="exact"/>
        <w:ind w:firstLineChars="400" w:firstLine="771"/>
        <w:rPr>
          <w:rFonts w:ascii="宋体" w:hAnsi="宋体"/>
          <w:szCs w:val="21"/>
        </w:rPr>
      </w:pPr>
    </w:p>
    <w:p w:rsidR="00F44E85" w:rsidRDefault="00404FD0">
      <w:pPr>
        <w:spacing w:afterLines="100" w:after="285" w:line="480" w:lineRule="exact"/>
        <w:ind w:firstLineChars="400" w:firstLine="771"/>
        <w:rPr>
          <w:rFonts w:ascii="宋体" w:hAnsi="宋体"/>
          <w:szCs w:val="21"/>
        </w:rPr>
      </w:pPr>
      <w:r>
        <w:rPr>
          <w:rFonts w:ascii="宋体" w:hAnsi="宋体" w:hint="eastAsia"/>
          <w:szCs w:val="21"/>
        </w:rPr>
        <w:t>法定代表人：(签字、盖章)</w:t>
      </w:r>
    </w:p>
    <w:p w:rsidR="00F44E85" w:rsidRDefault="00F44E85">
      <w:pPr>
        <w:spacing w:afterLines="100" w:after="285" w:line="480" w:lineRule="exact"/>
        <w:ind w:firstLineChars="400" w:firstLine="771"/>
        <w:rPr>
          <w:rFonts w:ascii="宋体" w:hAnsi="宋体"/>
          <w:szCs w:val="21"/>
        </w:rPr>
      </w:pPr>
    </w:p>
    <w:p w:rsidR="00F44E85" w:rsidRDefault="00404FD0">
      <w:pPr>
        <w:spacing w:afterLines="100" w:after="285" w:line="480" w:lineRule="exact"/>
        <w:ind w:firstLineChars="400" w:firstLine="771"/>
        <w:rPr>
          <w:rFonts w:ascii="宋体" w:hAnsi="宋体"/>
          <w:sz w:val="24"/>
          <w:szCs w:val="24"/>
        </w:rPr>
      </w:pPr>
      <w:r>
        <w:rPr>
          <w:rFonts w:ascii="宋体" w:hAnsi="宋体" w:hint="eastAsia"/>
          <w:szCs w:val="21"/>
        </w:rPr>
        <w:t>日        期：</w:t>
      </w:r>
      <w:r>
        <w:rPr>
          <w:rFonts w:ascii="宋体" w:hAnsi="宋体" w:hint="eastAsia"/>
          <w:sz w:val="24"/>
          <w:szCs w:val="24"/>
        </w:rPr>
        <w:t xml:space="preserve">    年  月  日</w:t>
      </w:r>
    </w:p>
    <w:p w:rsidR="00F44E85" w:rsidRDefault="00F44E85">
      <w:pPr>
        <w:spacing w:line="480" w:lineRule="exact"/>
        <w:jc w:val="left"/>
        <w:rPr>
          <w:rFonts w:ascii="宋体" w:hAnsi="宋体"/>
          <w:b/>
          <w:sz w:val="32"/>
          <w:szCs w:val="32"/>
        </w:rPr>
      </w:pPr>
    </w:p>
    <w:p w:rsidR="00F44E85" w:rsidRDefault="00404FD0">
      <w:pPr>
        <w:pStyle w:val="2"/>
        <w:spacing w:before="0" w:after="0" w:line="440" w:lineRule="exact"/>
        <w:ind w:firstLine="447"/>
      </w:pPr>
      <w:r>
        <w:rPr>
          <w:rFonts w:hint="eastAsia"/>
        </w:rPr>
        <w:lastRenderedPageBreak/>
        <w:t>附件</w:t>
      </w:r>
      <w:r>
        <w:rPr>
          <w:rFonts w:hint="eastAsia"/>
        </w:rPr>
        <w:t>3</w:t>
      </w:r>
    </w:p>
    <w:p w:rsidR="00F44E85" w:rsidRDefault="00404FD0">
      <w:pPr>
        <w:widowControl/>
        <w:spacing w:line="440" w:lineRule="exact"/>
        <w:jc w:val="center"/>
        <w:rPr>
          <w:rFonts w:ascii="宋体" w:hAnsi="宋体"/>
          <w:b/>
          <w:kern w:val="0"/>
          <w:sz w:val="30"/>
          <w:szCs w:val="30"/>
          <w:lang w:bidi="en-US"/>
        </w:rPr>
      </w:pPr>
      <w:r>
        <w:rPr>
          <w:rFonts w:ascii="宋体" w:hAnsi="宋体" w:hint="eastAsia"/>
          <w:b/>
          <w:kern w:val="0"/>
          <w:sz w:val="30"/>
          <w:szCs w:val="30"/>
          <w:lang w:bidi="en-US"/>
        </w:rPr>
        <w:t>招标文件确认书</w:t>
      </w:r>
    </w:p>
    <w:p w:rsidR="00F44E85" w:rsidRDefault="00F44E85">
      <w:pPr>
        <w:widowControl/>
        <w:spacing w:line="440" w:lineRule="exact"/>
        <w:jc w:val="center"/>
        <w:rPr>
          <w:rFonts w:ascii="宋体" w:hAnsi="宋体"/>
          <w:kern w:val="0"/>
          <w:sz w:val="24"/>
          <w:szCs w:val="24"/>
          <w:u w:val="single"/>
          <w:lang w:bidi="en-US"/>
        </w:rPr>
      </w:pPr>
    </w:p>
    <w:p w:rsidR="00F44E85" w:rsidRDefault="00404FD0">
      <w:pPr>
        <w:widowControl/>
        <w:spacing w:line="440" w:lineRule="exact"/>
        <w:jc w:val="left"/>
        <w:rPr>
          <w:rFonts w:ascii="宋体" w:hAnsi="宋体"/>
          <w:kern w:val="0"/>
          <w:sz w:val="24"/>
          <w:szCs w:val="24"/>
          <w:lang w:bidi="en-US"/>
        </w:rPr>
      </w:pPr>
      <w:r>
        <w:rPr>
          <w:rFonts w:ascii="宋体" w:hAnsi="宋体" w:hint="eastAsia"/>
          <w:b/>
          <w:kern w:val="0"/>
          <w:sz w:val="24"/>
          <w:szCs w:val="24"/>
          <w:u w:val="single"/>
          <w:lang w:bidi="en-US"/>
        </w:rPr>
        <w:t xml:space="preserve">                           </w:t>
      </w:r>
      <w:r>
        <w:rPr>
          <w:rFonts w:ascii="宋体" w:hAnsi="宋体" w:hint="eastAsia"/>
          <w:bCs/>
          <w:kern w:val="0"/>
          <w:sz w:val="24"/>
          <w:szCs w:val="24"/>
          <w:u w:val="single"/>
          <w:lang w:bidi="en-US"/>
        </w:rPr>
        <w:t>：</w:t>
      </w:r>
    </w:p>
    <w:p w:rsidR="00F44E85" w:rsidRDefault="00F44E85">
      <w:pPr>
        <w:widowControl/>
        <w:spacing w:line="440" w:lineRule="exact"/>
        <w:jc w:val="left"/>
        <w:rPr>
          <w:rFonts w:ascii="宋体" w:hAnsi="宋体"/>
          <w:kern w:val="0"/>
          <w:sz w:val="24"/>
          <w:szCs w:val="24"/>
          <w:lang w:bidi="en-US"/>
        </w:rPr>
      </w:pPr>
    </w:p>
    <w:p w:rsidR="00F44E85" w:rsidRDefault="00404FD0">
      <w:pPr>
        <w:widowControl/>
        <w:spacing w:line="440" w:lineRule="exact"/>
        <w:ind w:firstLineChars="236" w:firstLine="526"/>
        <w:jc w:val="left"/>
        <w:rPr>
          <w:rFonts w:ascii="宋体" w:hAnsi="宋体"/>
          <w:kern w:val="0"/>
          <w:sz w:val="24"/>
          <w:szCs w:val="24"/>
          <w:u w:val="single"/>
          <w:lang w:bidi="en-US"/>
        </w:rPr>
      </w:pPr>
      <w:r>
        <w:rPr>
          <w:rFonts w:ascii="宋体" w:hAnsi="宋体" w:hint="eastAsia"/>
          <w:kern w:val="0"/>
          <w:sz w:val="24"/>
          <w:szCs w:val="24"/>
          <w:lang w:bidi="en-US"/>
        </w:rPr>
        <w:t>我单位参加的投标，贵单位于投标截止日期前所发出的该项目招标文件及其相应的补遗资料、书面通知等全部资料均已收到，并对其内容予以确认，并愿意接受其规定的全部内容，且按要求提交报价文件，否则，我司将按招标文书规定的内容承担相关后果及责任。</w:t>
      </w:r>
    </w:p>
    <w:p w:rsidR="00F44E85" w:rsidRDefault="00F44E85">
      <w:pPr>
        <w:widowControl/>
        <w:spacing w:line="440" w:lineRule="exact"/>
        <w:jc w:val="left"/>
        <w:rPr>
          <w:rFonts w:ascii="宋体" w:hAnsi="宋体"/>
          <w:kern w:val="0"/>
          <w:sz w:val="24"/>
          <w:szCs w:val="24"/>
          <w:lang w:bidi="en-US"/>
        </w:rPr>
      </w:pPr>
    </w:p>
    <w:p w:rsidR="00F44E85" w:rsidRDefault="00F44E85">
      <w:pPr>
        <w:widowControl/>
        <w:spacing w:line="440" w:lineRule="exact"/>
        <w:jc w:val="left"/>
        <w:rPr>
          <w:rFonts w:ascii="宋体" w:hAnsi="宋体"/>
          <w:kern w:val="0"/>
          <w:sz w:val="24"/>
          <w:szCs w:val="24"/>
          <w:lang w:bidi="en-US"/>
        </w:rPr>
      </w:pPr>
    </w:p>
    <w:p w:rsidR="00F44E85" w:rsidRDefault="00404FD0">
      <w:pPr>
        <w:widowControl/>
        <w:spacing w:line="440" w:lineRule="exact"/>
        <w:jc w:val="left"/>
        <w:rPr>
          <w:rFonts w:ascii="宋体" w:hAnsi="宋体"/>
          <w:kern w:val="0"/>
          <w:sz w:val="24"/>
          <w:szCs w:val="24"/>
          <w:lang w:bidi="en-US"/>
        </w:rPr>
      </w:pPr>
      <w:r>
        <w:rPr>
          <w:rFonts w:ascii="Times New Roman" w:hAnsi="Times New Roman"/>
          <w:noProof/>
          <w:szCs w:val="20"/>
        </w:rPr>
        <mc:AlternateContent>
          <mc:Choice Requires="wps">
            <w:drawing>
              <wp:anchor distT="0" distB="0" distL="114300" distR="114300" simplePos="0" relativeHeight="251668480" behindDoc="0" locked="0" layoutInCell="1" allowOverlap="1">
                <wp:simplePos x="0" y="0"/>
                <wp:positionH relativeFrom="column">
                  <wp:posOffset>1419860</wp:posOffset>
                </wp:positionH>
                <wp:positionV relativeFrom="paragraph">
                  <wp:posOffset>210185</wp:posOffset>
                </wp:positionV>
                <wp:extent cx="1485900" cy="1431290"/>
                <wp:effectExtent l="4445" t="4445" r="14605" b="12065"/>
                <wp:wrapNone/>
                <wp:docPr id="1" name="流程图: 联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31290"/>
                        </a:xfrm>
                        <a:prstGeom prst="flowChartConnector">
                          <a:avLst/>
                        </a:prstGeom>
                        <a:noFill/>
                        <a:ln w="9525">
                          <a:solidFill>
                            <a:srgbClr val="C0C0C0"/>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20" type="#_x0000_t120" style="position:absolute;left:0pt;margin-left:111.8pt;margin-top:16.55pt;height:112.7pt;width:117pt;z-index:251668480;mso-width-relative:page;mso-height-relative:page;" filled="f" stroked="t" coordsize="21600,21600" o:gfxdata="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CDcEzaAAAACgEAAA8AAAAA&#10;AAAAAQAgAAAAIgAAAGRycy9kb3ducmV2LnhtbFBLAQIUABQAAAAIAIdO4kBDDwR6SwIAAGEEAAAO&#10;AAAAAAAAAAEAIAAAACkBAABkcnMvZTJvRG9jLnhtbFBLBQYAAAAABgAGAFkBAADmBQAAAAA=&#10;">
                <v:fill on="f" focussize="0,0"/>
                <v:stroke color="#C0C0C0" joinstyle="round"/>
                <v:imagedata o:title=""/>
                <o:lock v:ext="edit" aspectratio="f"/>
              </v:shape>
            </w:pict>
          </mc:Fallback>
        </mc:AlternateContent>
      </w:r>
    </w:p>
    <w:p w:rsidR="00F44E85" w:rsidRDefault="00F44E85">
      <w:pPr>
        <w:widowControl/>
        <w:spacing w:line="440" w:lineRule="exact"/>
        <w:jc w:val="left"/>
        <w:rPr>
          <w:rFonts w:ascii="宋体" w:hAnsi="宋体"/>
          <w:kern w:val="0"/>
          <w:sz w:val="24"/>
          <w:szCs w:val="24"/>
          <w:lang w:bidi="en-US"/>
        </w:rPr>
      </w:pPr>
    </w:p>
    <w:p w:rsidR="00F44E85" w:rsidRDefault="00404FD0">
      <w:pPr>
        <w:widowControl/>
        <w:spacing w:line="440" w:lineRule="exact"/>
        <w:jc w:val="left"/>
        <w:rPr>
          <w:rFonts w:ascii="宋体" w:hAnsi="宋体"/>
          <w:kern w:val="0"/>
          <w:sz w:val="24"/>
          <w:szCs w:val="24"/>
          <w:lang w:bidi="en-US"/>
        </w:rPr>
      </w:pPr>
      <w:r>
        <w:rPr>
          <w:rFonts w:ascii="Times New Roman" w:hAnsi="Times New Roman"/>
          <w:noProof/>
          <w:szCs w:val="20"/>
        </w:rPr>
        <mc:AlternateContent>
          <mc:Choice Requires="wps">
            <w:drawing>
              <wp:anchor distT="0" distB="0" distL="114300" distR="114300" simplePos="0" relativeHeight="251659264" behindDoc="1" locked="0" layoutInCell="1" allowOverlap="1">
                <wp:simplePos x="0" y="0"/>
                <wp:positionH relativeFrom="column">
                  <wp:posOffset>1915160</wp:posOffset>
                </wp:positionH>
                <wp:positionV relativeFrom="paragraph">
                  <wp:posOffset>163195</wp:posOffset>
                </wp:positionV>
                <wp:extent cx="800100" cy="4953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wps:spPr>
                      <wps:txbx>
                        <w:txbxContent>
                          <w:p w:rsidR="00F44E85" w:rsidRDefault="00404FD0">
                            <w:pPr>
                              <w:rPr>
                                <w:color w:val="C0C0C0"/>
                              </w:rPr>
                            </w:pPr>
                            <w:r>
                              <w:rPr>
                                <w:rFonts w:hint="eastAsia"/>
                                <w:color w:val="C0C0C0"/>
                              </w:rPr>
                              <w:t>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50.8pt;margin-top:12.85pt;height:39pt;width:63pt;z-index:-251657216;mso-width-relative:page;mso-height-relative:page;" filled="f" stroked="f" coordsize="21600,21600" o:gfxdata="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75jznXAAAACgEAAA8A&#10;AAAAAAAAAQAgAAAAIgAAAGRycy9kb3ducmV2LnhtbFBLAQIUABQAAAAIAIdO4kB5bk9MGAIAACIE&#10;AAAOAAAAAAAAAAEAIAAAACYBAABkcnMvZTJvRG9jLnhtbFBLBQYAAAAABgAGAFkBAACwBQAAAAA=&#10;">
                <v:fill on="f" focussize="0,0"/>
                <v:stroke on="f"/>
                <v:imagedata o:title=""/>
                <o:lock v:ext="edit" aspectratio="f"/>
                <v:textbox>
                  <w:txbxContent>
                    <w:p w14:paraId="6F519531">
                      <w:pPr>
                        <w:rPr>
                          <w:color w:val="C0C0C0"/>
                        </w:rPr>
                      </w:pPr>
                      <w:r>
                        <w:rPr>
                          <w:rFonts w:hint="eastAsia"/>
                          <w:color w:val="C0C0C0"/>
                        </w:rPr>
                        <w:t>公章</w:t>
                      </w:r>
                    </w:p>
                  </w:txbxContent>
                </v:textbox>
              </v:shape>
            </w:pict>
          </mc:Fallback>
        </mc:AlternateContent>
      </w:r>
      <w:r>
        <w:rPr>
          <w:rFonts w:ascii="宋体" w:hAnsi="宋体" w:hint="eastAsia"/>
          <w:kern w:val="0"/>
          <w:sz w:val="24"/>
          <w:szCs w:val="24"/>
          <w:lang w:bidi="en-US"/>
        </w:rPr>
        <w:t xml:space="preserve">     报价人（公章）</w:t>
      </w:r>
    </w:p>
    <w:p w:rsidR="00F44E85" w:rsidRDefault="00F44E85">
      <w:pPr>
        <w:widowControl/>
        <w:spacing w:line="440" w:lineRule="exact"/>
        <w:jc w:val="left"/>
        <w:rPr>
          <w:rFonts w:ascii="宋体" w:hAnsi="宋体"/>
          <w:kern w:val="0"/>
          <w:sz w:val="24"/>
          <w:szCs w:val="24"/>
          <w:lang w:bidi="en-US"/>
        </w:rPr>
      </w:pPr>
    </w:p>
    <w:p w:rsidR="00F44E85" w:rsidRDefault="00404FD0">
      <w:pPr>
        <w:widowControl/>
        <w:spacing w:line="440" w:lineRule="exact"/>
        <w:jc w:val="left"/>
        <w:rPr>
          <w:rFonts w:ascii="宋体" w:hAnsi="宋体"/>
          <w:kern w:val="0"/>
          <w:sz w:val="24"/>
          <w:szCs w:val="24"/>
          <w:lang w:bidi="en-US"/>
        </w:rPr>
      </w:pPr>
      <w:r>
        <w:rPr>
          <w:rFonts w:ascii="宋体" w:hAnsi="宋体" w:hint="eastAsia"/>
          <w:kern w:val="0"/>
          <w:sz w:val="24"/>
          <w:szCs w:val="24"/>
          <w:lang w:bidi="en-US"/>
        </w:rPr>
        <w:t xml:space="preserve">     法定代表人（签字）</w:t>
      </w:r>
    </w:p>
    <w:p w:rsidR="00F44E85" w:rsidRDefault="00404FD0">
      <w:pPr>
        <w:widowControl/>
        <w:spacing w:line="440" w:lineRule="exact"/>
        <w:jc w:val="left"/>
        <w:rPr>
          <w:rFonts w:ascii="宋体" w:hAnsi="宋体"/>
          <w:kern w:val="0"/>
          <w:sz w:val="24"/>
          <w:szCs w:val="24"/>
          <w:lang w:bidi="en-US"/>
        </w:rPr>
      </w:pPr>
      <w:r>
        <w:rPr>
          <w:rFonts w:ascii="宋体" w:hAnsi="宋体" w:hint="eastAsia"/>
          <w:kern w:val="0"/>
          <w:sz w:val="24"/>
          <w:szCs w:val="24"/>
          <w:lang w:bidi="en-US"/>
        </w:rPr>
        <w:t xml:space="preserve">     单位地址：</w:t>
      </w:r>
    </w:p>
    <w:p w:rsidR="00F44E85" w:rsidRDefault="00404FD0">
      <w:pPr>
        <w:widowControl/>
        <w:spacing w:line="440" w:lineRule="exact"/>
        <w:jc w:val="left"/>
        <w:rPr>
          <w:rFonts w:ascii="宋体" w:hAnsi="宋体"/>
          <w:kern w:val="0"/>
          <w:sz w:val="24"/>
          <w:szCs w:val="24"/>
          <w:lang w:bidi="en-US"/>
        </w:rPr>
      </w:pPr>
      <w:r>
        <w:rPr>
          <w:rFonts w:ascii="宋体" w:hAnsi="宋体" w:hint="eastAsia"/>
          <w:kern w:val="0"/>
          <w:sz w:val="24"/>
          <w:szCs w:val="24"/>
          <w:lang w:bidi="en-US"/>
        </w:rPr>
        <w:t xml:space="preserve">     电    话：</w:t>
      </w:r>
    </w:p>
    <w:p w:rsidR="00F44E85" w:rsidRDefault="00404FD0">
      <w:pPr>
        <w:widowControl/>
        <w:spacing w:line="440" w:lineRule="exact"/>
        <w:jc w:val="left"/>
        <w:rPr>
          <w:rFonts w:ascii="宋体" w:hAnsi="宋体"/>
          <w:kern w:val="0"/>
          <w:sz w:val="24"/>
          <w:szCs w:val="24"/>
          <w:lang w:bidi="en-US"/>
        </w:rPr>
      </w:pPr>
      <w:r>
        <w:rPr>
          <w:rFonts w:ascii="宋体" w:hAnsi="宋体" w:hint="eastAsia"/>
          <w:kern w:val="0"/>
          <w:sz w:val="24"/>
          <w:szCs w:val="24"/>
          <w:lang w:bidi="en-US"/>
        </w:rPr>
        <w:t xml:space="preserve">     传    真：</w:t>
      </w:r>
    </w:p>
    <w:p w:rsidR="00F44E85" w:rsidRDefault="00F44E85">
      <w:pPr>
        <w:widowControl/>
        <w:spacing w:line="440" w:lineRule="exact"/>
        <w:jc w:val="left"/>
        <w:rPr>
          <w:rFonts w:ascii="宋体" w:hAnsi="宋体"/>
          <w:kern w:val="0"/>
          <w:sz w:val="24"/>
          <w:szCs w:val="24"/>
          <w:lang w:bidi="en-US"/>
        </w:rPr>
      </w:pPr>
    </w:p>
    <w:p w:rsidR="00F44E85" w:rsidRDefault="00F44E85">
      <w:pPr>
        <w:widowControl/>
        <w:spacing w:line="440" w:lineRule="exact"/>
        <w:jc w:val="left"/>
        <w:rPr>
          <w:rFonts w:ascii="宋体" w:hAnsi="宋体"/>
          <w:kern w:val="0"/>
          <w:sz w:val="24"/>
          <w:szCs w:val="24"/>
          <w:lang w:bidi="en-US"/>
        </w:rPr>
      </w:pPr>
    </w:p>
    <w:p w:rsidR="00F44E85" w:rsidRDefault="00404FD0">
      <w:pPr>
        <w:spacing w:line="440" w:lineRule="exact"/>
        <w:jc w:val="left"/>
        <w:rPr>
          <w:rFonts w:ascii="宋体" w:hAnsi="宋体"/>
          <w:b/>
          <w:sz w:val="32"/>
          <w:szCs w:val="32"/>
        </w:rPr>
      </w:pPr>
      <w:r>
        <w:rPr>
          <w:rFonts w:ascii="宋体" w:hAnsi="宋体" w:hint="eastAsia"/>
          <w:kern w:val="0"/>
          <w:sz w:val="24"/>
          <w:szCs w:val="24"/>
          <w:lang w:bidi="en-US"/>
        </w:rPr>
        <w:t xml:space="preserve">                                                          年   月   日</w:t>
      </w:r>
    </w:p>
    <w:p w:rsidR="00F44E85" w:rsidRDefault="00F44E85">
      <w:pPr>
        <w:spacing w:line="360" w:lineRule="auto"/>
        <w:jc w:val="left"/>
        <w:rPr>
          <w:rFonts w:ascii="宋体" w:hAnsi="宋体"/>
          <w:b/>
          <w:sz w:val="32"/>
          <w:szCs w:val="32"/>
        </w:rPr>
      </w:pPr>
    </w:p>
    <w:p w:rsidR="00F44E85" w:rsidRDefault="00F44E85">
      <w:pPr>
        <w:spacing w:line="360" w:lineRule="auto"/>
        <w:jc w:val="left"/>
        <w:rPr>
          <w:rFonts w:ascii="宋体" w:hAnsi="宋体"/>
          <w:b/>
          <w:sz w:val="32"/>
          <w:szCs w:val="32"/>
        </w:rPr>
      </w:pPr>
    </w:p>
    <w:p w:rsidR="00F44E85" w:rsidRDefault="00F44E85">
      <w:pPr>
        <w:spacing w:line="360" w:lineRule="auto"/>
        <w:jc w:val="left"/>
        <w:rPr>
          <w:rFonts w:ascii="宋体" w:hAnsi="宋体"/>
          <w:b/>
          <w:sz w:val="32"/>
          <w:szCs w:val="32"/>
        </w:rPr>
      </w:pPr>
    </w:p>
    <w:p w:rsidR="00F44E85" w:rsidRDefault="00F44E85">
      <w:pPr>
        <w:spacing w:line="360" w:lineRule="auto"/>
        <w:jc w:val="left"/>
        <w:rPr>
          <w:rFonts w:ascii="宋体" w:hAnsi="宋体"/>
          <w:b/>
          <w:sz w:val="32"/>
          <w:szCs w:val="32"/>
        </w:rPr>
      </w:pPr>
    </w:p>
    <w:p w:rsidR="00F44E85" w:rsidRDefault="00404FD0">
      <w:pPr>
        <w:pStyle w:val="2"/>
        <w:ind w:firstLine="447"/>
        <w:rPr>
          <w:lang w:bidi="en-US"/>
        </w:rPr>
      </w:pPr>
      <w:r>
        <w:rPr>
          <w:rFonts w:hint="eastAsia"/>
          <w:lang w:bidi="en-US"/>
        </w:rPr>
        <w:br w:type="page"/>
      </w:r>
    </w:p>
    <w:p w:rsidR="00F44E85" w:rsidRDefault="00404FD0">
      <w:pPr>
        <w:pStyle w:val="2"/>
        <w:ind w:firstLineChars="0" w:firstLine="0"/>
        <w:rPr>
          <w:lang w:bidi="en-US"/>
        </w:rPr>
      </w:pPr>
      <w:r>
        <w:rPr>
          <w:rFonts w:hint="eastAsia"/>
          <w:lang w:bidi="en-US"/>
        </w:rPr>
        <w:lastRenderedPageBreak/>
        <w:t>附件</w:t>
      </w:r>
      <w:r>
        <w:rPr>
          <w:rFonts w:hint="eastAsia"/>
          <w:lang w:bidi="en-US"/>
        </w:rPr>
        <w:t>4</w:t>
      </w:r>
    </w:p>
    <w:p w:rsidR="00F44E85" w:rsidRDefault="00404FD0">
      <w:pPr>
        <w:spacing w:line="480" w:lineRule="exact"/>
        <w:jc w:val="center"/>
        <w:rPr>
          <w:rFonts w:ascii="宋体" w:hAnsi="宋体"/>
          <w:b/>
          <w:sz w:val="32"/>
          <w:szCs w:val="32"/>
        </w:rPr>
      </w:pPr>
      <w:r>
        <w:rPr>
          <w:rFonts w:ascii="宋体" w:hAnsi="宋体" w:hint="eastAsia"/>
          <w:b/>
          <w:sz w:val="32"/>
          <w:szCs w:val="32"/>
        </w:rPr>
        <w:t>投标承诺书</w:t>
      </w:r>
    </w:p>
    <w:p w:rsidR="00F44E85" w:rsidRDefault="00F44E85">
      <w:pPr>
        <w:spacing w:line="480" w:lineRule="exact"/>
        <w:jc w:val="center"/>
        <w:rPr>
          <w:rFonts w:ascii="宋体" w:hAnsi="宋体"/>
          <w:sz w:val="30"/>
          <w:szCs w:val="30"/>
          <w:u w:val="single"/>
        </w:rPr>
      </w:pPr>
    </w:p>
    <w:p w:rsidR="00F44E85" w:rsidRDefault="00404FD0">
      <w:pPr>
        <w:spacing w:line="480" w:lineRule="exact"/>
        <w:rPr>
          <w:color w:val="000000"/>
          <w:sz w:val="24"/>
          <w:szCs w:val="24"/>
        </w:rPr>
      </w:pPr>
      <w:r>
        <w:rPr>
          <w:rFonts w:ascii="宋体" w:hAnsi="宋体" w:hint="eastAsia"/>
          <w:color w:val="000000"/>
          <w:sz w:val="24"/>
          <w:szCs w:val="24"/>
        </w:rPr>
        <w:t xml:space="preserve">采购人：五家渠市金科实验中学                               </w:t>
      </w:r>
    </w:p>
    <w:p w:rsidR="00F44E85" w:rsidRDefault="00404FD0">
      <w:pPr>
        <w:spacing w:line="480" w:lineRule="exact"/>
        <w:rPr>
          <w:rFonts w:ascii="宋体" w:hAnsi="宋体"/>
          <w:color w:val="000000"/>
          <w:sz w:val="24"/>
          <w:szCs w:val="24"/>
        </w:rPr>
      </w:pPr>
      <w:r>
        <w:rPr>
          <w:rFonts w:ascii="宋体" w:hAnsi="宋体" w:hint="eastAsia"/>
          <w:color w:val="000000"/>
          <w:sz w:val="24"/>
          <w:szCs w:val="24"/>
        </w:rPr>
        <w:t xml:space="preserve">    1、根据你方的招标文件，遵照有关法律法规的规定，经踏勘现场和研究招标文件的投标须知、说明及有关文件后，我方承诺严格按照招标文件中约定的内容完成本项目工作。</w:t>
      </w:r>
    </w:p>
    <w:p w:rsidR="00F44E85" w:rsidRDefault="00404FD0">
      <w:pPr>
        <w:spacing w:line="480" w:lineRule="exact"/>
        <w:ind w:firstLineChars="150" w:firstLine="334"/>
        <w:rPr>
          <w:rFonts w:ascii="宋体" w:hAnsi="宋体"/>
          <w:color w:val="000000"/>
          <w:sz w:val="24"/>
          <w:szCs w:val="24"/>
        </w:rPr>
      </w:pPr>
      <w:r>
        <w:rPr>
          <w:rFonts w:ascii="宋体" w:hAnsi="宋体" w:hint="eastAsia"/>
          <w:color w:val="000000"/>
          <w:sz w:val="24"/>
          <w:szCs w:val="24"/>
        </w:rPr>
        <w:t>2、一旦我方中标，我方保证</w:t>
      </w:r>
      <w:r>
        <w:rPr>
          <w:rFonts w:ascii="宋体" w:hAnsi="宋体" w:hint="eastAsia"/>
          <w:color w:val="000000"/>
          <w:sz w:val="24"/>
          <w:szCs w:val="24"/>
          <w:u w:val="single"/>
        </w:rPr>
        <w:t>按双方约定的期限</w:t>
      </w:r>
      <w:r>
        <w:rPr>
          <w:rFonts w:ascii="宋体" w:hAnsi="宋体" w:hint="eastAsia"/>
          <w:color w:val="000000"/>
          <w:sz w:val="24"/>
          <w:szCs w:val="24"/>
        </w:rPr>
        <w:t>内完成合同约定的内容。</w:t>
      </w:r>
    </w:p>
    <w:p w:rsidR="00F44E85" w:rsidRDefault="00404FD0">
      <w:pPr>
        <w:spacing w:line="480" w:lineRule="exact"/>
        <w:ind w:firstLineChars="150" w:firstLine="334"/>
        <w:rPr>
          <w:rFonts w:ascii="宋体" w:hAnsi="宋体"/>
          <w:color w:val="000000"/>
          <w:sz w:val="24"/>
          <w:szCs w:val="24"/>
        </w:rPr>
      </w:pPr>
      <w:r>
        <w:rPr>
          <w:rFonts w:ascii="宋体" w:hAnsi="宋体" w:hint="eastAsia"/>
          <w:color w:val="000000"/>
          <w:sz w:val="24"/>
          <w:szCs w:val="24"/>
        </w:rPr>
        <w:t>3、如果我方中标，我方将按照招标文件约定时间内提交4</w:t>
      </w:r>
      <w:r>
        <w:rPr>
          <w:rFonts w:ascii="宋体" w:hAnsi="宋体" w:hint="eastAsia"/>
          <w:color w:val="000000"/>
          <w:sz w:val="24"/>
          <w:szCs w:val="24"/>
          <w:highlight w:val="yellow"/>
          <w:u w:val="single"/>
        </w:rPr>
        <w:t>000元履约</w:t>
      </w:r>
      <w:r>
        <w:rPr>
          <w:rFonts w:ascii="宋体" w:hAnsi="宋体" w:hint="eastAsia"/>
          <w:color w:val="000000"/>
          <w:sz w:val="24"/>
          <w:szCs w:val="24"/>
        </w:rPr>
        <w:t>保证金（现金/转账支票）作为履约担保。</w:t>
      </w:r>
    </w:p>
    <w:p w:rsidR="00F44E85" w:rsidRDefault="00404FD0">
      <w:pPr>
        <w:spacing w:line="480" w:lineRule="exact"/>
        <w:ind w:firstLineChars="150" w:firstLine="334"/>
        <w:rPr>
          <w:rFonts w:ascii="宋体" w:hAnsi="宋体"/>
          <w:color w:val="000000"/>
          <w:sz w:val="24"/>
          <w:szCs w:val="24"/>
        </w:rPr>
      </w:pPr>
      <w:r>
        <w:rPr>
          <w:rFonts w:ascii="宋体" w:hAnsi="宋体" w:hint="eastAsia"/>
          <w:color w:val="000000"/>
          <w:sz w:val="24"/>
          <w:szCs w:val="24"/>
        </w:rPr>
        <w:t>4、我方同意所提交的报价文件在招标文件规定的投标有效期内有效，在此期间内如果中标，我方将受此约束。</w:t>
      </w:r>
    </w:p>
    <w:p w:rsidR="00F44E85" w:rsidRDefault="00404FD0">
      <w:pPr>
        <w:spacing w:line="480" w:lineRule="exact"/>
        <w:ind w:firstLineChars="150" w:firstLine="334"/>
        <w:rPr>
          <w:rFonts w:ascii="宋体" w:hAnsi="宋体"/>
          <w:color w:val="000000"/>
          <w:sz w:val="24"/>
          <w:szCs w:val="24"/>
        </w:rPr>
      </w:pPr>
      <w:r>
        <w:rPr>
          <w:rFonts w:ascii="宋体" w:hAnsi="宋体" w:hint="eastAsia"/>
          <w:color w:val="000000"/>
          <w:sz w:val="24"/>
          <w:szCs w:val="24"/>
        </w:rPr>
        <w:t>5、若我方中标，我方派驻本项目的负责人为</w:t>
      </w:r>
      <w:r>
        <w:rPr>
          <w:rFonts w:ascii="宋体" w:hAnsi="宋体" w:hint="eastAsia"/>
          <w:color w:val="000000"/>
          <w:sz w:val="24"/>
          <w:szCs w:val="24"/>
          <w:u w:val="single"/>
        </w:rPr>
        <w:t xml:space="preserve">          </w:t>
      </w:r>
      <w:r>
        <w:rPr>
          <w:rFonts w:ascii="宋体" w:hAnsi="宋体" w:hint="eastAsia"/>
          <w:color w:val="000000"/>
          <w:sz w:val="24"/>
          <w:szCs w:val="24"/>
        </w:rPr>
        <w:t>，若负责人不到位或擅自更换，我方愿意承担相应的责任。</w:t>
      </w:r>
    </w:p>
    <w:p w:rsidR="00F44E85" w:rsidRDefault="00404FD0">
      <w:pPr>
        <w:spacing w:line="480" w:lineRule="exact"/>
        <w:ind w:firstLineChars="150" w:firstLine="334"/>
        <w:rPr>
          <w:rFonts w:ascii="宋体" w:hAnsi="宋体"/>
          <w:color w:val="000000"/>
          <w:sz w:val="24"/>
          <w:szCs w:val="24"/>
        </w:rPr>
      </w:pPr>
      <w:r>
        <w:rPr>
          <w:rFonts w:ascii="宋体" w:hAnsi="宋体" w:hint="eastAsia"/>
          <w:color w:val="000000"/>
          <w:sz w:val="24"/>
          <w:szCs w:val="24"/>
        </w:rPr>
        <w:t>6、除非达成另外协议并生效，你方的中标通知书、招标文件和本报价文件将成为约束双方的合同文件组成部分。</w:t>
      </w:r>
    </w:p>
    <w:p w:rsidR="00F44E85" w:rsidRDefault="00404FD0">
      <w:pPr>
        <w:spacing w:line="480" w:lineRule="exact"/>
        <w:ind w:firstLineChars="200" w:firstLine="446"/>
        <w:rPr>
          <w:rFonts w:ascii="宋体" w:hAnsi="宋体"/>
          <w:color w:val="000000"/>
          <w:sz w:val="24"/>
          <w:szCs w:val="24"/>
        </w:rPr>
      </w:pPr>
      <w:r>
        <w:rPr>
          <w:rFonts w:ascii="宋体" w:hAnsi="宋体" w:hint="eastAsia"/>
          <w:color w:val="000000"/>
          <w:sz w:val="24"/>
          <w:szCs w:val="24"/>
        </w:rPr>
        <w:t xml:space="preserve">　　</w:t>
      </w:r>
    </w:p>
    <w:p w:rsidR="00F44E85" w:rsidRDefault="00404FD0">
      <w:pPr>
        <w:spacing w:line="480" w:lineRule="exact"/>
        <w:ind w:firstLineChars="200" w:firstLine="446"/>
        <w:rPr>
          <w:rFonts w:ascii="宋体" w:hAnsi="宋体"/>
          <w:color w:val="000000"/>
          <w:sz w:val="24"/>
          <w:szCs w:val="24"/>
        </w:rPr>
      </w:pPr>
      <w:r>
        <w:rPr>
          <w:rFonts w:ascii="宋体" w:hAnsi="宋体" w:hint="eastAsia"/>
          <w:color w:val="000000"/>
          <w:sz w:val="24"/>
          <w:szCs w:val="24"/>
        </w:rPr>
        <w:t xml:space="preserve">              报价人：</w:t>
      </w:r>
      <w:r>
        <w:rPr>
          <w:rFonts w:ascii="宋体" w:hAnsi="宋体" w:hint="eastAsia"/>
          <w:color w:val="000000"/>
          <w:sz w:val="24"/>
          <w:szCs w:val="24"/>
          <w:u w:val="single"/>
        </w:rPr>
        <w:t xml:space="preserve">　                      </w:t>
      </w:r>
      <w:r>
        <w:rPr>
          <w:rFonts w:ascii="宋体" w:hAnsi="宋体" w:hint="eastAsia"/>
          <w:color w:val="000000"/>
          <w:sz w:val="24"/>
          <w:szCs w:val="24"/>
        </w:rPr>
        <w:t>（盖章）</w:t>
      </w:r>
    </w:p>
    <w:p w:rsidR="00F44E85" w:rsidRDefault="00404FD0">
      <w:pPr>
        <w:spacing w:line="480" w:lineRule="exact"/>
        <w:ind w:firstLineChars="200" w:firstLine="446"/>
        <w:rPr>
          <w:rFonts w:ascii="宋体" w:hAnsi="宋体"/>
          <w:color w:val="000000"/>
          <w:sz w:val="24"/>
          <w:szCs w:val="24"/>
        </w:rPr>
      </w:pPr>
      <w:r>
        <w:rPr>
          <w:rFonts w:ascii="宋体" w:hAnsi="宋体" w:hint="eastAsia"/>
          <w:color w:val="000000"/>
          <w:sz w:val="24"/>
          <w:szCs w:val="24"/>
        </w:rPr>
        <w:t xml:space="preserve">　　　　　　</w:t>
      </w:r>
    </w:p>
    <w:p w:rsidR="00F44E85" w:rsidRDefault="00404FD0">
      <w:pPr>
        <w:spacing w:line="480" w:lineRule="exact"/>
        <w:ind w:firstLineChars="900" w:firstLine="2005"/>
        <w:rPr>
          <w:rFonts w:ascii="宋体" w:hAnsi="宋体"/>
          <w:color w:val="000000"/>
          <w:sz w:val="24"/>
          <w:szCs w:val="24"/>
        </w:rPr>
      </w:pPr>
      <w:r>
        <w:rPr>
          <w:rFonts w:ascii="宋体" w:hAnsi="宋体" w:hint="eastAsia"/>
          <w:color w:val="000000"/>
          <w:sz w:val="24"/>
          <w:szCs w:val="24"/>
        </w:rPr>
        <w:t>法定代表人：</w:t>
      </w:r>
      <w:r>
        <w:rPr>
          <w:rFonts w:ascii="宋体" w:hAnsi="宋体" w:hint="eastAsia"/>
          <w:color w:val="000000"/>
          <w:sz w:val="24"/>
          <w:szCs w:val="24"/>
          <w:u w:val="single"/>
        </w:rPr>
        <w:t xml:space="preserve">　　　　　　　　　</w:t>
      </w:r>
      <w:r>
        <w:rPr>
          <w:rFonts w:ascii="宋体" w:hAnsi="宋体" w:hint="eastAsia"/>
          <w:color w:val="000000"/>
          <w:sz w:val="24"/>
          <w:szCs w:val="24"/>
        </w:rPr>
        <w:t>（签字或盖章）</w:t>
      </w:r>
    </w:p>
    <w:p w:rsidR="00F44E85" w:rsidRDefault="00404FD0">
      <w:pPr>
        <w:spacing w:line="480" w:lineRule="exact"/>
        <w:ind w:firstLineChars="200" w:firstLine="446"/>
        <w:rPr>
          <w:rFonts w:ascii="宋体" w:hAnsi="宋体"/>
          <w:color w:val="000000"/>
          <w:sz w:val="24"/>
          <w:szCs w:val="24"/>
        </w:rPr>
      </w:pPr>
      <w:r>
        <w:rPr>
          <w:rFonts w:ascii="宋体" w:hAnsi="宋体" w:hint="eastAsia"/>
          <w:color w:val="000000"/>
          <w:sz w:val="24"/>
          <w:szCs w:val="24"/>
        </w:rPr>
        <w:t xml:space="preserve">　　　　　　　</w:t>
      </w:r>
    </w:p>
    <w:p w:rsidR="00F44E85" w:rsidRDefault="00404FD0">
      <w:pPr>
        <w:spacing w:line="480" w:lineRule="exact"/>
        <w:ind w:firstLineChars="900" w:firstLine="2005"/>
        <w:rPr>
          <w:rFonts w:ascii="宋体" w:hAnsi="宋体"/>
          <w:color w:val="000000"/>
          <w:sz w:val="24"/>
          <w:szCs w:val="24"/>
          <w:u w:val="single"/>
        </w:rPr>
      </w:pPr>
      <w:r>
        <w:rPr>
          <w:rFonts w:ascii="宋体" w:hAnsi="宋体" w:hint="eastAsia"/>
          <w:color w:val="000000"/>
          <w:sz w:val="24"/>
          <w:szCs w:val="24"/>
        </w:rPr>
        <w:t>单位地址：</w:t>
      </w:r>
      <w:r>
        <w:rPr>
          <w:rFonts w:ascii="宋体" w:hAnsi="宋体" w:hint="eastAsia"/>
          <w:color w:val="000000"/>
          <w:sz w:val="24"/>
          <w:szCs w:val="24"/>
          <w:u w:val="single"/>
        </w:rPr>
        <w:t xml:space="preserve">　                          　</w:t>
      </w:r>
    </w:p>
    <w:p w:rsidR="00F44E85" w:rsidRDefault="00404FD0">
      <w:pPr>
        <w:spacing w:line="480" w:lineRule="exact"/>
        <w:ind w:firstLineChars="200" w:firstLine="446"/>
        <w:rPr>
          <w:rFonts w:ascii="宋体" w:hAnsi="宋体"/>
          <w:color w:val="000000"/>
          <w:sz w:val="24"/>
          <w:szCs w:val="24"/>
        </w:rPr>
      </w:pPr>
      <w:r>
        <w:rPr>
          <w:rFonts w:ascii="宋体" w:hAnsi="宋体" w:hint="eastAsia"/>
          <w:color w:val="000000"/>
          <w:sz w:val="24"/>
          <w:szCs w:val="24"/>
        </w:rPr>
        <w:t xml:space="preserve">　　　　　　　</w:t>
      </w:r>
    </w:p>
    <w:p w:rsidR="00F44E85" w:rsidRDefault="00404FD0">
      <w:pPr>
        <w:spacing w:line="480" w:lineRule="exact"/>
        <w:ind w:firstLineChars="900" w:firstLine="2005"/>
        <w:rPr>
          <w:rFonts w:ascii="宋体" w:hAnsi="宋体"/>
          <w:color w:val="000000"/>
          <w:sz w:val="24"/>
          <w:szCs w:val="24"/>
          <w:u w:val="single"/>
        </w:rPr>
      </w:pPr>
      <w:r>
        <w:rPr>
          <w:rFonts w:ascii="宋体" w:hAnsi="宋体" w:hint="eastAsia"/>
          <w:color w:val="000000"/>
          <w:sz w:val="24"/>
          <w:szCs w:val="24"/>
        </w:rPr>
        <w:t>电话：</w:t>
      </w:r>
      <w:r>
        <w:rPr>
          <w:rFonts w:ascii="宋体" w:hAnsi="宋体" w:hint="eastAsia"/>
          <w:color w:val="000000"/>
          <w:sz w:val="24"/>
          <w:szCs w:val="24"/>
          <w:u w:val="single"/>
        </w:rPr>
        <w:t xml:space="preserve">　            </w:t>
      </w:r>
      <w:r>
        <w:rPr>
          <w:rFonts w:ascii="宋体" w:hAnsi="宋体" w:hint="eastAsia"/>
          <w:color w:val="000000"/>
          <w:sz w:val="24"/>
          <w:szCs w:val="24"/>
        </w:rPr>
        <w:t>传真：</w:t>
      </w:r>
      <w:r>
        <w:rPr>
          <w:rFonts w:ascii="宋体" w:hAnsi="宋体" w:hint="eastAsia"/>
          <w:color w:val="000000"/>
          <w:sz w:val="24"/>
          <w:szCs w:val="24"/>
          <w:u w:val="single"/>
        </w:rPr>
        <w:t xml:space="preserve">　           　</w:t>
      </w:r>
    </w:p>
    <w:p w:rsidR="00F44E85" w:rsidRDefault="00404FD0">
      <w:pPr>
        <w:spacing w:line="480" w:lineRule="exact"/>
        <w:rPr>
          <w:rFonts w:ascii="宋体" w:hAnsi="宋体"/>
          <w:color w:val="000000"/>
          <w:sz w:val="24"/>
          <w:szCs w:val="24"/>
        </w:rPr>
      </w:pPr>
      <w:r>
        <w:rPr>
          <w:rFonts w:ascii="宋体" w:hAnsi="宋体" w:hint="eastAsia"/>
          <w:color w:val="000000"/>
          <w:sz w:val="24"/>
          <w:szCs w:val="24"/>
        </w:rPr>
        <w:t xml:space="preserve">　　　　　　　</w:t>
      </w:r>
    </w:p>
    <w:p w:rsidR="00F44E85" w:rsidRDefault="00404FD0">
      <w:pPr>
        <w:spacing w:line="480" w:lineRule="exact"/>
        <w:ind w:firstLineChars="900" w:firstLine="2005"/>
        <w:rPr>
          <w:rFonts w:ascii="宋体" w:hAnsi="宋体"/>
          <w:sz w:val="24"/>
          <w:szCs w:val="24"/>
          <w:u w:val="single"/>
        </w:rPr>
      </w:pPr>
      <w:r>
        <w:rPr>
          <w:rFonts w:ascii="宋体" w:hAnsi="宋体" w:hint="eastAsia"/>
          <w:color w:val="000000"/>
          <w:sz w:val="24"/>
          <w:szCs w:val="24"/>
        </w:rPr>
        <w:t>日　　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F44E85" w:rsidRDefault="00F44E85">
      <w:pPr>
        <w:spacing w:line="480" w:lineRule="exact"/>
        <w:rPr>
          <w:rFonts w:ascii="宋体" w:hAnsi="宋体"/>
          <w:b/>
          <w:sz w:val="32"/>
          <w:szCs w:val="32"/>
        </w:rPr>
      </w:pPr>
    </w:p>
    <w:p w:rsidR="00F44E85" w:rsidRDefault="00F44E85">
      <w:pPr>
        <w:spacing w:line="480" w:lineRule="exact"/>
        <w:rPr>
          <w:rFonts w:ascii="宋体" w:hAnsi="宋体"/>
          <w:b/>
          <w:sz w:val="32"/>
          <w:szCs w:val="32"/>
        </w:rPr>
      </w:pPr>
    </w:p>
    <w:p w:rsidR="00F44E85" w:rsidRDefault="00F44E85">
      <w:pPr>
        <w:spacing w:line="480" w:lineRule="exact"/>
        <w:rPr>
          <w:rFonts w:ascii="宋体" w:hAnsi="宋体"/>
          <w:b/>
          <w:sz w:val="32"/>
          <w:szCs w:val="32"/>
        </w:rPr>
      </w:pPr>
    </w:p>
    <w:p w:rsidR="00F44E85" w:rsidRDefault="00404FD0">
      <w:pPr>
        <w:pStyle w:val="2"/>
        <w:ind w:firstLine="447"/>
        <w:rPr>
          <w:lang w:bidi="en-US"/>
        </w:rPr>
      </w:pPr>
      <w:r>
        <w:rPr>
          <w:rFonts w:hint="eastAsia"/>
          <w:lang w:bidi="en-US"/>
        </w:rPr>
        <w:lastRenderedPageBreak/>
        <w:t>附件</w:t>
      </w:r>
      <w:r>
        <w:rPr>
          <w:rFonts w:hint="eastAsia"/>
          <w:lang w:bidi="en-US"/>
        </w:rPr>
        <w:t>5</w:t>
      </w:r>
    </w:p>
    <w:p w:rsidR="00F44E85" w:rsidRDefault="00404FD0">
      <w:pPr>
        <w:spacing w:line="360" w:lineRule="auto"/>
        <w:ind w:firstLineChars="995" w:firstLine="3025"/>
        <w:rPr>
          <w:rFonts w:ascii="宋体" w:hAnsi="宋体"/>
          <w:color w:val="000000"/>
          <w:szCs w:val="21"/>
        </w:rPr>
      </w:pPr>
      <w:r>
        <w:rPr>
          <w:rFonts w:ascii="宋体" w:hAnsi="宋体" w:hint="eastAsia"/>
          <w:b/>
          <w:color w:val="000000"/>
          <w:sz w:val="32"/>
          <w:szCs w:val="32"/>
        </w:rPr>
        <w:t>报价人</w:t>
      </w:r>
      <w:r>
        <w:rPr>
          <w:rFonts w:ascii="宋体" w:hAnsi="宋体"/>
          <w:b/>
          <w:color w:val="000000"/>
          <w:sz w:val="32"/>
          <w:szCs w:val="32"/>
        </w:rPr>
        <w:t>基本情况表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871"/>
        <w:gridCol w:w="1080"/>
        <w:gridCol w:w="1260"/>
        <w:gridCol w:w="3240"/>
      </w:tblGrid>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 w:val="24"/>
                <w:szCs w:val="24"/>
              </w:rPr>
              <w:t>企业名称</w:t>
            </w:r>
          </w:p>
        </w:tc>
        <w:tc>
          <w:tcPr>
            <w:tcW w:w="7451" w:type="dxa"/>
            <w:gridSpan w:val="4"/>
          </w:tcPr>
          <w:p w:rsidR="00F44E85" w:rsidRDefault="00F44E85">
            <w:pPr>
              <w:spacing w:line="360" w:lineRule="auto"/>
              <w:rPr>
                <w:rFonts w:ascii="宋体" w:hAnsi="宋体"/>
                <w:color w:val="000000"/>
                <w:sz w:val="24"/>
                <w:szCs w:val="24"/>
              </w:rPr>
            </w:pPr>
          </w:p>
        </w:tc>
      </w:tr>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 w:val="24"/>
                <w:szCs w:val="24"/>
              </w:rPr>
              <w:t>成立时间</w:t>
            </w:r>
          </w:p>
        </w:tc>
        <w:tc>
          <w:tcPr>
            <w:tcW w:w="7451" w:type="dxa"/>
            <w:gridSpan w:val="4"/>
          </w:tcPr>
          <w:p w:rsidR="00F44E85" w:rsidRDefault="00F44E85">
            <w:pPr>
              <w:spacing w:line="360" w:lineRule="auto"/>
              <w:rPr>
                <w:rFonts w:ascii="宋体" w:hAnsi="宋体"/>
                <w:color w:val="000000"/>
                <w:sz w:val="24"/>
                <w:szCs w:val="24"/>
              </w:rPr>
            </w:pPr>
          </w:p>
        </w:tc>
      </w:tr>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 w:val="24"/>
                <w:szCs w:val="24"/>
              </w:rPr>
              <w:t>法人营业执照</w:t>
            </w:r>
          </w:p>
        </w:tc>
        <w:tc>
          <w:tcPr>
            <w:tcW w:w="7451" w:type="dxa"/>
            <w:gridSpan w:val="4"/>
          </w:tcPr>
          <w:p w:rsidR="00F44E85" w:rsidRDefault="00F44E85">
            <w:pPr>
              <w:spacing w:line="360" w:lineRule="auto"/>
              <w:rPr>
                <w:rFonts w:ascii="宋体" w:hAnsi="宋体"/>
                <w:color w:val="000000"/>
                <w:sz w:val="24"/>
                <w:szCs w:val="24"/>
              </w:rPr>
            </w:pPr>
          </w:p>
        </w:tc>
      </w:tr>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 w:val="24"/>
                <w:szCs w:val="24"/>
              </w:rPr>
              <w:t>企业资格</w:t>
            </w:r>
            <w:r>
              <w:rPr>
                <w:rFonts w:ascii="宋体" w:hAnsi="宋体" w:hint="eastAsia"/>
                <w:color w:val="000000"/>
                <w:sz w:val="24"/>
                <w:szCs w:val="24"/>
              </w:rPr>
              <w:t>认证</w:t>
            </w:r>
          </w:p>
        </w:tc>
        <w:tc>
          <w:tcPr>
            <w:tcW w:w="7451" w:type="dxa"/>
            <w:gridSpan w:val="4"/>
          </w:tcPr>
          <w:p w:rsidR="00F44E85" w:rsidRDefault="00F44E85">
            <w:pPr>
              <w:spacing w:line="360" w:lineRule="auto"/>
              <w:rPr>
                <w:rFonts w:ascii="宋体" w:hAnsi="宋体"/>
                <w:color w:val="000000"/>
                <w:sz w:val="24"/>
                <w:szCs w:val="24"/>
              </w:rPr>
            </w:pPr>
          </w:p>
        </w:tc>
      </w:tr>
      <w:tr w:rsidR="00F44E85">
        <w:tc>
          <w:tcPr>
            <w:tcW w:w="2197" w:type="dxa"/>
          </w:tcPr>
          <w:p w:rsidR="00F44E85" w:rsidRDefault="00F44E85">
            <w:pPr>
              <w:spacing w:line="360" w:lineRule="auto"/>
              <w:rPr>
                <w:rFonts w:ascii="宋体" w:hAnsi="宋体"/>
                <w:color w:val="000000"/>
                <w:sz w:val="24"/>
                <w:szCs w:val="24"/>
              </w:rPr>
            </w:pPr>
          </w:p>
        </w:tc>
        <w:tc>
          <w:tcPr>
            <w:tcW w:w="1871" w:type="dxa"/>
          </w:tcPr>
          <w:p w:rsidR="00F44E85" w:rsidRDefault="00404FD0">
            <w:pPr>
              <w:spacing w:line="360" w:lineRule="auto"/>
              <w:jc w:val="center"/>
              <w:rPr>
                <w:rFonts w:ascii="宋体" w:hAnsi="宋体"/>
                <w:color w:val="000000"/>
                <w:sz w:val="24"/>
                <w:szCs w:val="24"/>
              </w:rPr>
            </w:pPr>
            <w:r>
              <w:rPr>
                <w:rFonts w:ascii="宋体" w:hAnsi="宋体"/>
                <w:color w:val="000000"/>
                <w:sz w:val="24"/>
                <w:szCs w:val="24"/>
              </w:rPr>
              <w:t>姓名</w:t>
            </w:r>
          </w:p>
        </w:tc>
        <w:tc>
          <w:tcPr>
            <w:tcW w:w="1080" w:type="dxa"/>
          </w:tcPr>
          <w:p w:rsidR="00F44E85" w:rsidRDefault="00404FD0">
            <w:pPr>
              <w:spacing w:line="360" w:lineRule="auto"/>
              <w:jc w:val="center"/>
              <w:rPr>
                <w:rFonts w:ascii="宋体" w:hAnsi="宋体"/>
                <w:color w:val="000000"/>
                <w:sz w:val="24"/>
                <w:szCs w:val="24"/>
              </w:rPr>
            </w:pPr>
            <w:r>
              <w:rPr>
                <w:rFonts w:ascii="宋体" w:hAnsi="宋体"/>
                <w:color w:val="000000"/>
                <w:sz w:val="24"/>
                <w:szCs w:val="24"/>
              </w:rPr>
              <w:t>职务</w:t>
            </w:r>
          </w:p>
        </w:tc>
        <w:tc>
          <w:tcPr>
            <w:tcW w:w="1260" w:type="dxa"/>
          </w:tcPr>
          <w:p w:rsidR="00F44E85" w:rsidRDefault="00404FD0">
            <w:pPr>
              <w:spacing w:line="360" w:lineRule="auto"/>
              <w:jc w:val="center"/>
              <w:rPr>
                <w:rFonts w:ascii="宋体" w:hAnsi="宋体"/>
                <w:color w:val="000000"/>
                <w:sz w:val="24"/>
                <w:szCs w:val="24"/>
              </w:rPr>
            </w:pPr>
            <w:r>
              <w:rPr>
                <w:rFonts w:ascii="宋体" w:hAnsi="宋体"/>
                <w:color w:val="000000"/>
                <w:sz w:val="24"/>
                <w:szCs w:val="24"/>
              </w:rPr>
              <w:t>职称</w:t>
            </w:r>
          </w:p>
        </w:tc>
        <w:tc>
          <w:tcPr>
            <w:tcW w:w="3240" w:type="dxa"/>
          </w:tcPr>
          <w:p w:rsidR="00F44E85" w:rsidRDefault="00404FD0">
            <w:pPr>
              <w:spacing w:line="360" w:lineRule="auto"/>
              <w:jc w:val="center"/>
              <w:rPr>
                <w:rFonts w:ascii="宋体" w:hAnsi="宋体"/>
                <w:color w:val="000000"/>
                <w:sz w:val="24"/>
                <w:szCs w:val="24"/>
              </w:rPr>
            </w:pPr>
            <w:r>
              <w:rPr>
                <w:rFonts w:ascii="宋体" w:hAnsi="宋体"/>
                <w:color w:val="000000"/>
                <w:sz w:val="24"/>
                <w:szCs w:val="24"/>
              </w:rPr>
              <w:t>联系电话</w:t>
            </w:r>
          </w:p>
        </w:tc>
      </w:tr>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 w:val="24"/>
                <w:szCs w:val="24"/>
              </w:rPr>
              <w:t>法定代表人</w:t>
            </w:r>
          </w:p>
        </w:tc>
        <w:tc>
          <w:tcPr>
            <w:tcW w:w="1871" w:type="dxa"/>
          </w:tcPr>
          <w:p w:rsidR="00F44E85" w:rsidRDefault="00F44E85">
            <w:pPr>
              <w:spacing w:line="360" w:lineRule="auto"/>
              <w:rPr>
                <w:rFonts w:ascii="宋体" w:hAnsi="宋体"/>
                <w:color w:val="000000"/>
                <w:sz w:val="24"/>
                <w:szCs w:val="24"/>
              </w:rPr>
            </w:pPr>
          </w:p>
        </w:tc>
        <w:tc>
          <w:tcPr>
            <w:tcW w:w="1080" w:type="dxa"/>
          </w:tcPr>
          <w:p w:rsidR="00F44E85" w:rsidRDefault="00F44E85">
            <w:pPr>
              <w:spacing w:line="360" w:lineRule="auto"/>
              <w:rPr>
                <w:rFonts w:ascii="宋体" w:hAnsi="宋体"/>
                <w:color w:val="000000"/>
                <w:sz w:val="24"/>
                <w:szCs w:val="24"/>
              </w:rPr>
            </w:pPr>
          </w:p>
        </w:tc>
        <w:tc>
          <w:tcPr>
            <w:tcW w:w="1260" w:type="dxa"/>
          </w:tcPr>
          <w:p w:rsidR="00F44E85" w:rsidRDefault="00F44E85">
            <w:pPr>
              <w:spacing w:line="360" w:lineRule="auto"/>
              <w:rPr>
                <w:rFonts w:ascii="宋体" w:hAnsi="宋体"/>
                <w:color w:val="000000"/>
                <w:sz w:val="24"/>
                <w:szCs w:val="24"/>
              </w:rPr>
            </w:pPr>
          </w:p>
        </w:tc>
        <w:tc>
          <w:tcPr>
            <w:tcW w:w="3240" w:type="dxa"/>
          </w:tcPr>
          <w:p w:rsidR="00F44E85" w:rsidRDefault="00F44E85">
            <w:pPr>
              <w:spacing w:line="360" w:lineRule="auto"/>
              <w:rPr>
                <w:rFonts w:ascii="宋体" w:hAnsi="宋体"/>
                <w:color w:val="000000"/>
                <w:sz w:val="24"/>
                <w:szCs w:val="24"/>
              </w:rPr>
            </w:pPr>
          </w:p>
        </w:tc>
      </w:tr>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 w:val="24"/>
                <w:szCs w:val="24"/>
              </w:rPr>
              <w:t>企业负责人</w:t>
            </w:r>
          </w:p>
        </w:tc>
        <w:tc>
          <w:tcPr>
            <w:tcW w:w="1871" w:type="dxa"/>
          </w:tcPr>
          <w:p w:rsidR="00F44E85" w:rsidRDefault="00F44E85">
            <w:pPr>
              <w:spacing w:line="360" w:lineRule="auto"/>
              <w:rPr>
                <w:rFonts w:ascii="宋体" w:hAnsi="宋体"/>
                <w:color w:val="000000"/>
                <w:sz w:val="24"/>
                <w:szCs w:val="24"/>
              </w:rPr>
            </w:pPr>
          </w:p>
        </w:tc>
        <w:tc>
          <w:tcPr>
            <w:tcW w:w="1080" w:type="dxa"/>
          </w:tcPr>
          <w:p w:rsidR="00F44E85" w:rsidRDefault="00F44E85">
            <w:pPr>
              <w:spacing w:line="360" w:lineRule="auto"/>
              <w:rPr>
                <w:rFonts w:ascii="宋体" w:hAnsi="宋体"/>
                <w:color w:val="000000"/>
                <w:sz w:val="24"/>
                <w:szCs w:val="24"/>
              </w:rPr>
            </w:pPr>
          </w:p>
        </w:tc>
        <w:tc>
          <w:tcPr>
            <w:tcW w:w="1260" w:type="dxa"/>
          </w:tcPr>
          <w:p w:rsidR="00F44E85" w:rsidRDefault="00F44E85">
            <w:pPr>
              <w:spacing w:line="360" w:lineRule="auto"/>
              <w:rPr>
                <w:rFonts w:ascii="宋体" w:hAnsi="宋体"/>
                <w:color w:val="000000"/>
                <w:sz w:val="24"/>
                <w:szCs w:val="24"/>
              </w:rPr>
            </w:pPr>
          </w:p>
        </w:tc>
        <w:tc>
          <w:tcPr>
            <w:tcW w:w="3240" w:type="dxa"/>
          </w:tcPr>
          <w:p w:rsidR="00F44E85" w:rsidRDefault="00F44E85">
            <w:pPr>
              <w:spacing w:line="360" w:lineRule="auto"/>
              <w:rPr>
                <w:rFonts w:ascii="宋体" w:hAnsi="宋体"/>
                <w:color w:val="000000"/>
                <w:sz w:val="24"/>
                <w:szCs w:val="24"/>
              </w:rPr>
            </w:pPr>
          </w:p>
        </w:tc>
      </w:tr>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 w:val="24"/>
                <w:szCs w:val="24"/>
              </w:rPr>
              <w:t>技术负责人</w:t>
            </w:r>
          </w:p>
        </w:tc>
        <w:tc>
          <w:tcPr>
            <w:tcW w:w="1871" w:type="dxa"/>
          </w:tcPr>
          <w:p w:rsidR="00F44E85" w:rsidRDefault="00F44E85">
            <w:pPr>
              <w:spacing w:line="360" w:lineRule="auto"/>
              <w:rPr>
                <w:rFonts w:ascii="宋体" w:hAnsi="宋体"/>
                <w:color w:val="000000"/>
                <w:sz w:val="24"/>
                <w:szCs w:val="24"/>
              </w:rPr>
            </w:pPr>
          </w:p>
        </w:tc>
        <w:tc>
          <w:tcPr>
            <w:tcW w:w="1080" w:type="dxa"/>
          </w:tcPr>
          <w:p w:rsidR="00F44E85" w:rsidRDefault="00F44E85">
            <w:pPr>
              <w:spacing w:line="360" w:lineRule="auto"/>
              <w:rPr>
                <w:rFonts w:ascii="宋体" w:hAnsi="宋体"/>
                <w:color w:val="000000"/>
                <w:sz w:val="24"/>
                <w:szCs w:val="24"/>
              </w:rPr>
            </w:pPr>
          </w:p>
        </w:tc>
        <w:tc>
          <w:tcPr>
            <w:tcW w:w="1260" w:type="dxa"/>
          </w:tcPr>
          <w:p w:rsidR="00F44E85" w:rsidRDefault="00F44E85">
            <w:pPr>
              <w:spacing w:line="360" w:lineRule="auto"/>
              <w:rPr>
                <w:rFonts w:ascii="宋体" w:hAnsi="宋体"/>
                <w:color w:val="000000"/>
                <w:sz w:val="24"/>
                <w:szCs w:val="24"/>
              </w:rPr>
            </w:pPr>
          </w:p>
        </w:tc>
        <w:tc>
          <w:tcPr>
            <w:tcW w:w="3240" w:type="dxa"/>
          </w:tcPr>
          <w:p w:rsidR="00F44E85" w:rsidRDefault="00F44E85">
            <w:pPr>
              <w:spacing w:line="360" w:lineRule="auto"/>
              <w:rPr>
                <w:rFonts w:ascii="宋体" w:hAnsi="宋体"/>
                <w:color w:val="000000"/>
                <w:sz w:val="24"/>
                <w:szCs w:val="24"/>
              </w:rPr>
            </w:pPr>
          </w:p>
        </w:tc>
      </w:tr>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 w:val="24"/>
                <w:szCs w:val="24"/>
              </w:rPr>
              <w:t>企业简介</w:t>
            </w:r>
          </w:p>
        </w:tc>
        <w:tc>
          <w:tcPr>
            <w:tcW w:w="7451" w:type="dxa"/>
            <w:gridSpan w:val="4"/>
          </w:tcPr>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p w:rsidR="00F44E85" w:rsidRDefault="00F44E85">
            <w:pPr>
              <w:spacing w:line="360" w:lineRule="auto"/>
              <w:rPr>
                <w:rFonts w:ascii="宋体" w:hAnsi="宋体"/>
                <w:color w:val="000000"/>
                <w:sz w:val="24"/>
                <w:szCs w:val="24"/>
              </w:rPr>
            </w:pPr>
          </w:p>
        </w:tc>
      </w:tr>
      <w:tr w:rsidR="00F44E85">
        <w:tc>
          <w:tcPr>
            <w:tcW w:w="2197" w:type="dxa"/>
          </w:tcPr>
          <w:p w:rsidR="00F44E85" w:rsidRDefault="00404FD0">
            <w:pPr>
              <w:spacing w:line="360" w:lineRule="auto"/>
              <w:rPr>
                <w:rFonts w:ascii="宋体" w:hAnsi="宋体"/>
                <w:color w:val="000000"/>
                <w:sz w:val="24"/>
                <w:szCs w:val="24"/>
              </w:rPr>
            </w:pPr>
            <w:r>
              <w:rPr>
                <w:rFonts w:ascii="宋体" w:hAnsi="宋体"/>
                <w:color w:val="000000"/>
                <w:szCs w:val="21"/>
              </w:rPr>
              <w:t>备注</w:t>
            </w:r>
          </w:p>
        </w:tc>
        <w:tc>
          <w:tcPr>
            <w:tcW w:w="7451" w:type="dxa"/>
            <w:gridSpan w:val="4"/>
          </w:tcPr>
          <w:p w:rsidR="00F44E85" w:rsidRDefault="00404FD0">
            <w:pPr>
              <w:spacing w:line="360" w:lineRule="auto"/>
              <w:rPr>
                <w:rFonts w:ascii="宋体" w:hAnsi="宋体"/>
                <w:color w:val="000000"/>
                <w:sz w:val="24"/>
                <w:szCs w:val="24"/>
              </w:rPr>
            </w:pPr>
            <w:r>
              <w:rPr>
                <w:rFonts w:ascii="宋体" w:hAnsi="宋体" w:hint="eastAsia"/>
                <w:b/>
                <w:color w:val="000000"/>
                <w:szCs w:val="21"/>
              </w:rPr>
              <w:t>后附营业执照、相关资质证书复印件，并加盖企业公章。</w:t>
            </w:r>
          </w:p>
        </w:tc>
      </w:tr>
    </w:tbl>
    <w:p w:rsidR="00F44E85" w:rsidRDefault="00404FD0">
      <w:pPr>
        <w:spacing w:line="480" w:lineRule="exact"/>
        <w:jc w:val="left"/>
        <w:rPr>
          <w:rFonts w:ascii="宋体" w:hAnsi="宋体"/>
          <w:b/>
          <w:bCs/>
          <w:color w:val="000000"/>
          <w:sz w:val="32"/>
          <w:szCs w:val="32"/>
        </w:rPr>
      </w:pPr>
      <w:r>
        <w:rPr>
          <w:rFonts w:ascii="宋体" w:hAnsi="宋体" w:hint="eastAsia"/>
          <w:color w:val="000000"/>
          <w:szCs w:val="21"/>
        </w:rPr>
        <w:t>按备注要求附资料</w:t>
      </w:r>
      <w:r>
        <w:rPr>
          <w:rFonts w:ascii="宋体" w:hAnsi="宋体" w:hint="eastAsia"/>
          <w:b/>
          <w:bCs/>
          <w:color w:val="000000"/>
          <w:sz w:val="32"/>
          <w:szCs w:val="32"/>
        </w:rPr>
        <w:br w:type="page"/>
      </w:r>
    </w:p>
    <w:p w:rsidR="00F44E85" w:rsidRDefault="00404FD0">
      <w:pPr>
        <w:pStyle w:val="2"/>
        <w:ind w:firstLine="447"/>
        <w:rPr>
          <w:rFonts w:ascii="宋体" w:hAnsi="宋体"/>
          <w:color w:val="000000"/>
          <w:sz w:val="32"/>
        </w:rPr>
      </w:pPr>
      <w:r>
        <w:rPr>
          <w:rFonts w:hint="eastAsia"/>
          <w:lang w:bidi="en-US"/>
        </w:rPr>
        <w:lastRenderedPageBreak/>
        <w:t>附件</w:t>
      </w:r>
      <w:r>
        <w:rPr>
          <w:rFonts w:hint="eastAsia"/>
          <w:lang w:bidi="en-US"/>
        </w:rPr>
        <w:t>6</w:t>
      </w:r>
    </w:p>
    <w:p w:rsidR="00F44E85" w:rsidRDefault="00404FD0">
      <w:pPr>
        <w:spacing w:line="480" w:lineRule="exact"/>
        <w:jc w:val="center"/>
        <w:rPr>
          <w:rFonts w:ascii="宋体" w:hAnsi="宋体"/>
          <w:b/>
          <w:bCs/>
          <w:color w:val="000000"/>
          <w:sz w:val="32"/>
          <w:szCs w:val="32"/>
        </w:rPr>
      </w:pPr>
      <w:r>
        <w:rPr>
          <w:rFonts w:ascii="宋体" w:hAnsi="宋体" w:hint="eastAsia"/>
          <w:b/>
          <w:bCs/>
          <w:color w:val="000000"/>
          <w:sz w:val="32"/>
          <w:szCs w:val="32"/>
        </w:rPr>
        <w:t>报价人近三年类似业绩一览表</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791"/>
        <w:gridCol w:w="1897"/>
        <w:gridCol w:w="1644"/>
        <w:gridCol w:w="1644"/>
      </w:tblGrid>
      <w:tr w:rsidR="00F44E85">
        <w:trPr>
          <w:trHeight w:val="1080"/>
          <w:jc w:val="center"/>
        </w:trPr>
        <w:tc>
          <w:tcPr>
            <w:tcW w:w="841" w:type="dxa"/>
            <w:vAlign w:val="center"/>
          </w:tcPr>
          <w:p w:rsidR="00F44E85" w:rsidRDefault="00404FD0">
            <w:pPr>
              <w:pStyle w:val="a4"/>
              <w:jc w:val="center"/>
              <w:rPr>
                <w:rFonts w:hAnsi="宋体"/>
                <w:color w:val="000000"/>
                <w:szCs w:val="24"/>
              </w:rPr>
            </w:pPr>
            <w:r>
              <w:rPr>
                <w:rFonts w:hAnsi="宋体" w:hint="eastAsia"/>
                <w:color w:val="000000"/>
                <w:szCs w:val="24"/>
              </w:rPr>
              <w:t>序号</w:t>
            </w:r>
          </w:p>
        </w:tc>
        <w:tc>
          <w:tcPr>
            <w:tcW w:w="2791" w:type="dxa"/>
            <w:vAlign w:val="center"/>
          </w:tcPr>
          <w:p w:rsidR="00F44E85" w:rsidRDefault="00404FD0">
            <w:pPr>
              <w:pStyle w:val="a4"/>
              <w:jc w:val="center"/>
              <w:rPr>
                <w:rFonts w:hAnsi="宋体"/>
                <w:color w:val="000000"/>
                <w:szCs w:val="24"/>
              </w:rPr>
            </w:pPr>
            <w:r>
              <w:rPr>
                <w:rFonts w:hAnsi="宋体" w:hint="eastAsia"/>
                <w:color w:val="000000"/>
                <w:szCs w:val="24"/>
              </w:rPr>
              <w:t>采购单位名称</w:t>
            </w:r>
          </w:p>
        </w:tc>
        <w:tc>
          <w:tcPr>
            <w:tcW w:w="1897" w:type="dxa"/>
            <w:vAlign w:val="center"/>
          </w:tcPr>
          <w:p w:rsidR="00F44E85" w:rsidRDefault="00404FD0">
            <w:pPr>
              <w:pStyle w:val="a4"/>
              <w:jc w:val="center"/>
              <w:rPr>
                <w:rFonts w:hAnsi="宋体"/>
                <w:color w:val="000000"/>
                <w:szCs w:val="24"/>
              </w:rPr>
            </w:pPr>
            <w:r>
              <w:rPr>
                <w:rFonts w:hAnsi="宋体" w:hint="eastAsia"/>
                <w:color w:val="000000"/>
                <w:szCs w:val="24"/>
              </w:rPr>
              <w:t>项目名称</w:t>
            </w:r>
          </w:p>
        </w:tc>
        <w:tc>
          <w:tcPr>
            <w:tcW w:w="1644" w:type="dxa"/>
            <w:vAlign w:val="center"/>
          </w:tcPr>
          <w:p w:rsidR="00F44E85" w:rsidRDefault="00404FD0">
            <w:pPr>
              <w:pStyle w:val="a4"/>
              <w:jc w:val="center"/>
              <w:rPr>
                <w:rFonts w:hAnsi="宋体"/>
                <w:color w:val="000000"/>
                <w:szCs w:val="24"/>
              </w:rPr>
            </w:pPr>
            <w:r>
              <w:rPr>
                <w:rFonts w:hAnsi="宋体" w:hint="eastAsia"/>
                <w:color w:val="000000"/>
                <w:szCs w:val="24"/>
              </w:rPr>
              <w:t>日期</w:t>
            </w:r>
          </w:p>
        </w:tc>
        <w:tc>
          <w:tcPr>
            <w:tcW w:w="1644" w:type="dxa"/>
            <w:vAlign w:val="center"/>
          </w:tcPr>
          <w:p w:rsidR="00F44E85" w:rsidRDefault="00404FD0">
            <w:pPr>
              <w:pStyle w:val="a4"/>
              <w:jc w:val="center"/>
              <w:rPr>
                <w:rFonts w:hAnsi="宋体"/>
                <w:color w:val="000000"/>
                <w:szCs w:val="24"/>
              </w:rPr>
            </w:pPr>
            <w:r>
              <w:rPr>
                <w:rFonts w:hAnsi="宋体" w:hint="eastAsia"/>
                <w:color w:val="000000"/>
                <w:szCs w:val="24"/>
              </w:rPr>
              <w:t>合同金额</w:t>
            </w:r>
          </w:p>
          <w:p w:rsidR="00F44E85" w:rsidRDefault="00404FD0">
            <w:pPr>
              <w:pStyle w:val="a4"/>
              <w:jc w:val="center"/>
              <w:rPr>
                <w:rFonts w:hAnsi="宋体"/>
                <w:color w:val="000000"/>
                <w:szCs w:val="24"/>
              </w:rPr>
            </w:pPr>
            <w:r>
              <w:rPr>
                <w:rFonts w:hAnsi="宋体" w:hint="eastAsia"/>
                <w:color w:val="000000"/>
                <w:szCs w:val="24"/>
              </w:rPr>
              <w:t>（万元）</w:t>
            </w:r>
          </w:p>
        </w:tc>
      </w:tr>
      <w:tr w:rsidR="00F44E85">
        <w:trPr>
          <w:trHeight w:val="545"/>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r w:rsidR="00F44E85">
        <w:trPr>
          <w:trHeight w:val="554"/>
          <w:jc w:val="center"/>
        </w:trPr>
        <w:tc>
          <w:tcPr>
            <w:tcW w:w="841" w:type="dxa"/>
          </w:tcPr>
          <w:p w:rsidR="00F44E85" w:rsidRDefault="00F44E85">
            <w:pPr>
              <w:pStyle w:val="a4"/>
              <w:rPr>
                <w:rFonts w:hAnsi="宋体"/>
                <w:b/>
                <w:color w:val="000000"/>
                <w:szCs w:val="24"/>
              </w:rPr>
            </w:pPr>
          </w:p>
        </w:tc>
        <w:tc>
          <w:tcPr>
            <w:tcW w:w="2791" w:type="dxa"/>
          </w:tcPr>
          <w:p w:rsidR="00F44E85" w:rsidRDefault="00F44E85">
            <w:pPr>
              <w:pStyle w:val="a4"/>
              <w:rPr>
                <w:rFonts w:hAnsi="宋体"/>
                <w:b/>
                <w:color w:val="000000"/>
                <w:szCs w:val="24"/>
              </w:rPr>
            </w:pPr>
          </w:p>
        </w:tc>
        <w:tc>
          <w:tcPr>
            <w:tcW w:w="1897"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c>
          <w:tcPr>
            <w:tcW w:w="1644" w:type="dxa"/>
          </w:tcPr>
          <w:p w:rsidR="00F44E85" w:rsidRDefault="00F44E85">
            <w:pPr>
              <w:pStyle w:val="a4"/>
              <w:rPr>
                <w:rFonts w:hAnsi="宋体"/>
                <w:b/>
                <w:color w:val="000000"/>
                <w:szCs w:val="24"/>
              </w:rPr>
            </w:pPr>
          </w:p>
        </w:tc>
      </w:tr>
    </w:tbl>
    <w:p w:rsidR="00F44E85" w:rsidRDefault="00F44E85">
      <w:pPr>
        <w:spacing w:line="480" w:lineRule="exact"/>
        <w:jc w:val="center"/>
        <w:rPr>
          <w:rFonts w:ascii="宋体" w:hAnsi="宋体"/>
          <w:b/>
          <w:bCs/>
          <w:color w:val="000000"/>
          <w:sz w:val="24"/>
          <w:szCs w:val="24"/>
        </w:rPr>
      </w:pPr>
    </w:p>
    <w:p w:rsidR="00F44E85" w:rsidRDefault="00404FD0">
      <w:pPr>
        <w:spacing w:line="480" w:lineRule="exact"/>
        <w:rPr>
          <w:rFonts w:ascii="宋体" w:hAnsi="宋体"/>
          <w:bCs/>
          <w:color w:val="000000"/>
          <w:sz w:val="24"/>
          <w:szCs w:val="24"/>
        </w:rPr>
      </w:pPr>
      <w:r>
        <w:rPr>
          <w:rFonts w:ascii="宋体" w:hAnsi="宋体" w:hint="eastAsia"/>
          <w:bCs/>
          <w:color w:val="000000"/>
          <w:sz w:val="24"/>
          <w:szCs w:val="24"/>
        </w:rPr>
        <w:t>注：</w:t>
      </w:r>
    </w:p>
    <w:p w:rsidR="00F44E85" w:rsidRDefault="00404FD0">
      <w:pPr>
        <w:spacing w:line="360" w:lineRule="auto"/>
        <w:ind w:firstLineChars="200" w:firstLine="446"/>
        <w:rPr>
          <w:rFonts w:ascii="宋体" w:hAnsi="宋体"/>
          <w:bCs/>
          <w:color w:val="000000"/>
          <w:sz w:val="24"/>
          <w:szCs w:val="24"/>
        </w:rPr>
      </w:pPr>
      <w:r>
        <w:rPr>
          <w:rFonts w:ascii="宋体" w:hAnsi="宋体" w:hint="eastAsia"/>
          <w:bCs/>
          <w:color w:val="000000"/>
          <w:sz w:val="24"/>
          <w:szCs w:val="24"/>
        </w:rPr>
        <w:t>1、对于以上业绩，报价人应附上采购合同及相关证明复印件（加盖报价人单位公章）。</w:t>
      </w:r>
    </w:p>
    <w:p w:rsidR="00F44E85" w:rsidRDefault="00404FD0">
      <w:pPr>
        <w:widowControl/>
        <w:spacing w:line="360" w:lineRule="auto"/>
        <w:ind w:firstLineChars="200" w:firstLine="446"/>
        <w:rPr>
          <w:rFonts w:ascii="宋体" w:hAnsi="宋体"/>
          <w:bCs/>
          <w:color w:val="000000"/>
          <w:sz w:val="24"/>
          <w:szCs w:val="24"/>
          <w:highlight w:val="yellow"/>
        </w:rPr>
      </w:pPr>
      <w:r>
        <w:rPr>
          <w:rFonts w:ascii="宋体" w:hAnsi="宋体" w:hint="eastAsia"/>
          <w:bCs/>
          <w:color w:val="000000"/>
          <w:sz w:val="24"/>
          <w:szCs w:val="24"/>
          <w:highlight w:val="yellow"/>
        </w:rPr>
        <w:t>2、需提供上述对应合同原件以备查，另行装入文件袋。</w:t>
      </w:r>
    </w:p>
    <w:p w:rsidR="00F44E85" w:rsidRDefault="00F44E85">
      <w:pPr>
        <w:spacing w:line="480" w:lineRule="exact"/>
        <w:rPr>
          <w:rFonts w:ascii="宋体" w:hAnsi="宋体" w:cs="宋体"/>
          <w:sz w:val="24"/>
          <w:szCs w:val="24"/>
        </w:rPr>
      </w:pPr>
    </w:p>
    <w:p w:rsidR="00F44E85" w:rsidRDefault="00404FD0">
      <w:pPr>
        <w:spacing w:line="480" w:lineRule="exact"/>
        <w:ind w:firstLineChars="2500" w:firstLine="5569"/>
        <w:rPr>
          <w:rFonts w:ascii="宋体" w:hAnsi="宋体" w:cs="宋体"/>
          <w:sz w:val="24"/>
          <w:szCs w:val="24"/>
        </w:rPr>
      </w:pPr>
      <w:r>
        <w:rPr>
          <w:rFonts w:ascii="宋体" w:hAnsi="宋体" w:cs="宋体" w:hint="eastAsia"/>
          <w:sz w:val="24"/>
          <w:szCs w:val="24"/>
        </w:rPr>
        <w:t>报价人：(盖章)</w:t>
      </w:r>
    </w:p>
    <w:p w:rsidR="00F44E85" w:rsidRDefault="00F44E85">
      <w:pPr>
        <w:spacing w:line="480" w:lineRule="exact"/>
        <w:rPr>
          <w:rFonts w:ascii="宋体" w:hAnsi="宋体" w:cs="宋体"/>
          <w:sz w:val="24"/>
          <w:szCs w:val="24"/>
        </w:rPr>
      </w:pPr>
    </w:p>
    <w:p w:rsidR="00F44E85" w:rsidRDefault="00404FD0">
      <w:pPr>
        <w:spacing w:line="480" w:lineRule="exact"/>
        <w:ind w:firstLineChars="900" w:firstLine="2005"/>
        <w:rPr>
          <w:rFonts w:ascii="宋体" w:hAnsi="宋体"/>
          <w:sz w:val="24"/>
          <w:szCs w:val="24"/>
          <w:u w:val="single"/>
        </w:rPr>
      </w:pPr>
      <w:r>
        <w:rPr>
          <w:rFonts w:ascii="宋体" w:hAnsi="宋体" w:hint="eastAsia"/>
          <w:color w:val="000000"/>
          <w:sz w:val="24"/>
          <w:szCs w:val="24"/>
        </w:rPr>
        <w:t xml:space="preserve">                     日　　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F44E85" w:rsidRDefault="00F44E85">
      <w:pPr>
        <w:widowControl/>
        <w:spacing w:line="480" w:lineRule="exact"/>
        <w:jc w:val="left"/>
        <w:rPr>
          <w:rFonts w:ascii="宋体" w:hAnsi="宋体"/>
          <w:color w:val="000000"/>
          <w:kern w:val="0"/>
          <w:sz w:val="28"/>
          <w:szCs w:val="28"/>
          <w:lang w:bidi="en-US"/>
        </w:rPr>
      </w:pPr>
    </w:p>
    <w:p w:rsidR="00F44E85" w:rsidRDefault="00404FD0">
      <w:pPr>
        <w:rPr>
          <w:lang w:bidi="en-US"/>
        </w:rPr>
      </w:pPr>
      <w:r>
        <w:rPr>
          <w:rFonts w:hint="eastAsia"/>
          <w:lang w:bidi="en-US"/>
        </w:rPr>
        <w:br w:type="page"/>
      </w:r>
    </w:p>
    <w:p w:rsidR="00F44E85" w:rsidRDefault="00404FD0">
      <w:pPr>
        <w:pStyle w:val="2"/>
        <w:ind w:firstLineChars="0" w:firstLine="0"/>
        <w:rPr>
          <w:lang w:bidi="en-US"/>
        </w:rPr>
      </w:pPr>
      <w:r>
        <w:rPr>
          <w:rFonts w:hint="eastAsia"/>
          <w:lang w:bidi="en-US"/>
        </w:rPr>
        <w:lastRenderedPageBreak/>
        <w:t>附件</w:t>
      </w:r>
      <w:r>
        <w:rPr>
          <w:rFonts w:hint="eastAsia"/>
          <w:lang w:bidi="en-US"/>
        </w:rPr>
        <w:t>7</w:t>
      </w:r>
    </w:p>
    <w:p w:rsidR="00F44E85" w:rsidRDefault="00404FD0">
      <w:pPr>
        <w:spacing w:line="480" w:lineRule="exact"/>
        <w:jc w:val="center"/>
        <w:rPr>
          <w:rFonts w:ascii="宋体" w:hAnsi="宋体"/>
          <w:b/>
          <w:bCs/>
          <w:color w:val="000000"/>
          <w:sz w:val="32"/>
          <w:szCs w:val="32"/>
        </w:rPr>
      </w:pPr>
      <w:r>
        <w:rPr>
          <w:rFonts w:ascii="宋体" w:hAnsi="宋体" w:hint="eastAsia"/>
          <w:b/>
          <w:bCs/>
          <w:color w:val="000000"/>
          <w:sz w:val="32"/>
          <w:szCs w:val="32"/>
        </w:rPr>
        <w:t>技术人员名单</w:t>
      </w:r>
    </w:p>
    <w:p w:rsidR="00F44E85" w:rsidRDefault="00F44E85"/>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47"/>
        <w:gridCol w:w="2085"/>
        <w:gridCol w:w="1920"/>
        <w:gridCol w:w="2224"/>
      </w:tblGrid>
      <w:tr w:rsidR="00F44E85">
        <w:trPr>
          <w:trHeight w:val="1080"/>
          <w:jc w:val="center"/>
        </w:trPr>
        <w:tc>
          <w:tcPr>
            <w:tcW w:w="841" w:type="dxa"/>
            <w:vAlign w:val="center"/>
          </w:tcPr>
          <w:p w:rsidR="00F44E85" w:rsidRDefault="00404FD0">
            <w:pPr>
              <w:pStyle w:val="a4"/>
              <w:jc w:val="center"/>
              <w:rPr>
                <w:rFonts w:hAnsi="宋体"/>
                <w:color w:val="000000"/>
                <w:szCs w:val="24"/>
              </w:rPr>
            </w:pPr>
            <w:r>
              <w:rPr>
                <w:rFonts w:hAnsi="宋体" w:hint="eastAsia"/>
                <w:color w:val="000000"/>
                <w:szCs w:val="24"/>
              </w:rPr>
              <w:t>序号</w:t>
            </w:r>
          </w:p>
        </w:tc>
        <w:tc>
          <w:tcPr>
            <w:tcW w:w="1747" w:type="dxa"/>
            <w:vAlign w:val="center"/>
          </w:tcPr>
          <w:p w:rsidR="00F44E85" w:rsidRDefault="00404FD0">
            <w:pPr>
              <w:pStyle w:val="a4"/>
              <w:jc w:val="center"/>
              <w:rPr>
                <w:rFonts w:hAnsi="宋体"/>
                <w:color w:val="000000"/>
                <w:szCs w:val="24"/>
              </w:rPr>
            </w:pPr>
            <w:r>
              <w:rPr>
                <w:rFonts w:hAnsi="宋体" w:hint="eastAsia"/>
                <w:color w:val="000000"/>
                <w:szCs w:val="24"/>
              </w:rPr>
              <w:t>姓名</w:t>
            </w:r>
          </w:p>
        </w:tc>
        <w:tc>
          <w:tcPr>
            <w:tcW w:w="2085" w:type="dxa"/>
            <w:vAlign w:val="center"/>
          </w:tcPr>
          <w:p w:rsidR="00F44E85" w:rsidRDefault="00404FD0">
            <w:pPr>
              <w:pStyle w:val="a4"/>
              <w:jc w:val="center"/>
              <w:rPr>
                <w:rFonts w:hAnsi="宋体"/>
                <w:color w:val="000000"/>
                <w:szCs w:val="24"/>
              </w:rPr>
            </w:pPr>
            <w:r>
              <w:rPr>
                <w:rFonts w:hAnsi="宋体" w:hint="eastAsia"/>
                <w:color w:val="000000"/>
                <w:szCs w:val="24"/>
              </w:rPr>
              <w:t>身份证号</w:t>
            </w:r>
          </w:p>
        </w:tc>
        <w:tc>
          <w:tcPr>
            <w:tcW w:w="1920" w:type="dxa"/>
            <w:vAlign w:val="center"/>
          </w:tcPr>
          <w:p w:rsidR="00F44E85" w:rsidRDefault="00404FD0">
            <w:pPr>
              <w:pStyle w:val="a4"/>
              <w:jc w:val="center"/>
              <w:rPr>
                <w:rFonts w:hAnsi="宋体"/>
                <w:color w:val="000000"/>
                <w:szCs w:val="24"/>
              </w:rPr>
            </w:pPr>
            <w:r>
              <w:rPr>
                <w:rFonts w:hAnsi="宋体" w:hint="eastAsia"/>
                <w:color w:val="000000"/>
                <w:szCs w:val="24"/>
              </w:rPr>
              <w:t>从业年限（年）</w:t>
            </w:r>
          </w:p>
        </w:tc>
        <w:tc>
          <w:tcPr>
            <w:tcW w:w="2224" w:type="dxa"/>
            <w:vAlign w:val="center"/>
          </w:tcPr>
          <w:p w:rsidR="00F44E85" w:rsidRDefault="00404FD0">
            <w:pPr>
              <w:pStyle w:val="a4"/>
              <w:jc w:val="center"/>
              <w:rPr>
                <w:rFonts w:hAnsi="宋体"/>
                <w:color w:val="000000"/>
                <w:szCs w:val="24"/>
              </w:rPr>
            </w:pPr>
            <w:r>
              <w:rPr>
                <w:rFonts w:hAnsi="宋体" w:hint="eastAsia"/>
                <w:color w:val="000000"/>
                <w:szCs w:val="24"/>
              </w:rPr>
              <w:t>认证情况</w:t>
            </w:r>
          </w:p>
        </w:tc>
      </w:tr>
      <w:tr w:rsidR="00F44E85">
        <w:trPr>
          <w:trHeight w:val="545"/>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r w:rsidR="00F44E85">
        <w:trPr>
          <w:trHeight w:val="545"/>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r w:rsidR="00F44E85">
        <w:trPr>
          <w:trHeight w:val="554"/>
          <w:jc w:val="center"/>
        </w:trPr>
        <w:tc>
          <w:tcPr>
            <w:tcW w:w="841" w:type="dxa"/>
          </w:tcPr>
          <w:p w:rsidR="00F44E85" w:rsidRDefault="00F44E85">
            <w:pPr>
              <w:pStyle w:val="a4"/>
              <w:rPr>
                <w:rFonts w:hAnsi="宋体"/>
                <w:b/>
                <w:color w:val="000000"/>
                <w:szCs w:val="24"/>
              </w:rPr>
            </w:pPr>
          </w:p>
        </w:tc>
        <w:tc>
          <w:tcPr>
            <w:tcW w:w="1747" w:type="dxa"/>
          </w:tcPr>
          <w:p w:rsidR="00F44E85" w:rsidRDefault="00F44E85">
            <w:pPr>
              <w:pStyle w:val="a4"/>
              <w:rPr>
                <w:rFonts w:hAnsi="宋体"/>
                <w:b/>
                <w:color w:val="000000"/>
                <w:szCs w:val="24"/>
              </w:rPr>
            </w:pPr>
          </w:p>
        </w:tc>
        <w:tc>
          <w:tcPr>
            <w:tcW w:w="2085" w:type="dxa"/>
          </w:tcPr>
          <w:p w:rsidR="00F44E85" w:rsidRDefault="00F44E85">
            <w:pPr>
              <w:pStyle w:val="a4"/>
              <w:rPr>
                <w:rFonts w:hAnsi="宋体"/>
                <w:b/>
                <w:color w:val="000000"/>
                <w:szCs w:val="24"/>
              </w:rPr>
            </w:pPr>
          </w:p>
        </w:tc>
        <w:tc>
          <w:tcPr>
            <w:tcW w:w="1920" w:type="dxa"/>
          </w:tcPr>
          <w:p w:rsidR="00F44E85" w:rsidRDefault="00F44E85">
            <w:pPr>
              <w:pStyle w:val="a4"/>
              <w:rPr>
                <w:rFonts w:hAnsi="宋体"/>
                <w:b/>
                <w:color w:val="000000"/>
                <w:szCs w:val="24"/>
              </w:rPr>
            </w:pPr>
          </w:p>
        </w:tc>
        <w:tc>
          <w:tcPr>
            <w:tcW w:w="2224" w:type="dxa"/>
          </w:tcPr>
          <w:p w:rsidR="00F44E85" w:rsidRDefault="00F44E85">
            <w:pPr>
              <w:pStyle w:val="a4"/>
              <w:rPr>
                <w:rFonts w:hAnsi="宋体"/>
                <w:b/>
                <w:color w:val="000000"/>
                <w:szCs w:val="24"/>
              </w:rPr>
            </w:pPr>
          </w:p>
        </w:tc>
      </w:tr>
    </w:tbl>
    <w:p w:rsidR="00F44E85" w:rsidRDefault="00404FD0">
      <w:pPr>
        <w:spacing w:line="480" w:lineRule="exact"/>
        <w:rPr>
          <w:rFonts w:ascii="宋体" w:hAnsi="宋体"/>
          <w:bCs/>
          <w:color w:val="000000"/>
          <w:sz w:val="24"/>
          <w:szCs w:val="24"/>
        </w:rPr>
      </w:pPr>
      <w:r>
        <w:rPr>
          <w:rFonts w:ascii="宋体" w:hAnsi="宋体" w:hint="eastAsia"/>
          <w:bCs/>
          <w:color w:val="000000"/>
          <w:sz w:val="24"/>
          <w:szCs w:val="24"/>
        </w:rPr>
        <w:t>注：</w:t>
      </w:r>
    </w:p>
    <w:p w:rsidR="00F44E85" w:rsidRDefault="00404FD0">
      <w:pPr>
        <w:spacing w:line="360" w:lineRule="auto"/>
        <w:ind w:firstLineChars="200" w:firstLine="446"/>
        <w:rPr>
          <w:rFonts w:ascii="宋体" w:hAnsi="宋体"/>
          <w:bCs/>
          <w:color w:val="000000"/>
          <w:sz w:val="24"/>
          <w:szCs w:val="24"/>
        </w:rPr>
      </w:pPr>
      <w:r>
        <w:rPr>
          <w:rFonts w:ascii="宋体" w:hAnsi="宋体" w:hint="eastAsia"/>
          <w:bCs/>
          <w:color w:val="000000"/>
          <w:sz w:val="24"/>
          <w:szCs w:val="24"/>
        </w:rPr>
        <w:t>1、以上人员提供本单位社保明细。</w:t>
      </w:r>
    </w:p>
    <w:p w:rsidR="00F44E85" w:rsidRDefault="00404FD0">
      <w:pPr>
        <w:widowControl/>
        <w:spacing w:line="360" w:lineRule="auto"/>
        <w:ind w:firstLineChars="200" w:firstLine="446"/>
        <w:rPr>
          <w:rFonts w:ascii="宋体" w:hAnsi="宋体"/>
          <w:bCs/>
          <w:color w:val="000000"/>
          <w:sz w:val="24"/>
          <w:szCs w:val="24"/>
        </w:rPr>
      </w:pPr>
      <w:r>
        <w:rPr>
          <w:rFonts w:ascii="宋体" w:hAnsi="宋体" w:hint="eastAsia"/>
          <w:bCs/>
          <w:color w:val="000000"/>
          <w:sz w:val="24"/>
          <w:szCs w:val="24"/>
        </w:rPr>
        <w:t>2、附各技术人员认证或资格证件复印件。</w:t>
      </w:r>
    </w:p>
    <w:p w:rsidR="00F44E85" w:rsidRDefault="00F44E85">
      <w:pPr>
        <w:spacing w:line="480" w:lineRule="exact"/>
        <w:rPr>
          <w:rFonts w:ascii="宋体" w:hAnsi="宋体" w:cs="宋体"/>
          <w:sz w:val="24"/>
          <w:szCs w:val="24"/>
        </w:rPr>
      </w:pPr>
    </w:p>
    <w:p w:rsidR="00F44E85" w:rsidRDefault="00404FD0">
      <w:pPr>
        <w:spacing w:line="480" w:lineRule="exact"/>
        <w:ind w:firstLineChars="2500" w:firstLine="5569"/>
        <w:rPr>
          <w:rFonts w:ascii="宋体" w:hAnsi="宋体" w:cs="宋体"/>
          <w:sz w:val="24"/>
          <w:szCs w:val="24"/>
        </w:rPr>
      </w:pPr>
      <w:r>
        <w:rPr>
          <w:rFonts w:ascii="宋体" w:hAnsi="宋体" w:cs="宋体" w:hint="eastAsia"/>
          <w:sz w:val="24"/>
          <w:szCs w:val="24"/>
        </w:rPr>
        <w:t>报价人：(盖章)</w:t>
      </w:r>
    </w:p>
    <w:p w:rsidR="00F44E85" w:rsidRDefault="00F44E85">
      <w:pPr>
        <w:spacing w:line="480" w:lineRule="exact"/>
        <w:rPr>
          <w:rFonts w:ascii="宋体" w:hAnsi="宋体" w:cs="宋体"/>
          <w:sz w:val="24"/>
          <w:szCs w:val="24"/>
        </w:rPr>
      </w:pPr>
    </w:p>
    <w:p w:rsidR="00F44E85" w:rsidRDefault="00404FD0">
      <w:pPr>
        <w:spacing w:line="480" w:lineRule="exact"/>
        <w:ind w:firstLineChars="900" w:firstLine="2005"/>
        <w:rPr>
          <w:rFonts w:ascii="宋体" w:hAnsi="宋体"/>
          <w:sz w:val="24"/>
          <w:szCs w:val="24"/>
          <w:u w:val="single"/>
        </w:rPr>
      </w:pPr>
      <w:r>
        <w:rPr>
          <w:rFonts w:ascii="宋体" w:hAnsi="宋体" w:hint="eastAsia"/>
          <w:color w:val="000000"/>
          <w:sz w:val="24"/>
          <w:szCs w:val="24"/>
        </w:rPr>
        <w:t xml:space="preserve">                     日　　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F44E85" w:rsidRDefault="00F44E85">
      <w:pPr>
        <w:widowControl/>
        <w:spacing w:line="480" w:lineRule="exact"/>
        <w:jc w:val="left"/>
        <w:rPr>
          <w:rFonts w:ascii="宋体" w:hAnsi="宋体"/>
          <w:color w:val="000000"/>
          <w:kern w:val="0"/>
          <w:sz w:val="28"/>
          <w:szCs w:val="28"/>
          <w:lang w:bidi="en-US"/>
        </w:rPr>
      </w:pPr>
    </w:p>
    <w:p w:rsidR="00F44E85" w:rsidRDefault="00404FD0">
      <w:pPr>
        <w:snapToGrid w:val="0"/>
        <w:spacing w:line="360" w:lineRule="auto"/>
        <w:jc w:val="center"/>
        <w:rPr>
          <w:rFonts w:ascii="宋体" w:hAnsi="宋体"/>
          <w:b/>
          <w:sz w:val="32"/>
          <w:szCs w:val="32"/>
        </w:rPr>
      </w:pPr>
      <w:r>
        <w:rPr>
          <w:rFonts w:ascii="宋体" w:hAnsi="宋体" w:hint="eastAsia"/>
          <w:b/>
          <w:sz w:val="32"/>
          <w:szCs w:val="32"/>
        </w:rPr>
        <w:br w:type="page"/>
      </w:r>
    </w:p>
    <w:p w:rsidR="00F44E85" w:rsidRDefault="00404FD0">
      <w:pPr>
        <w:pStyle w:val="2"/>
        <w:ind w:firstLineChars="0" w:firstLine="0"/>
        <w:rPr>
          <w:lang w:bidi="en-US"/>
        </w:rPr>
      </w:pPr>
      <w:r>
        <w:rPr>
          <w:rFonts w:hint="eastAsia"/>
          <w:lang w:bidi="en-US"/>
        </w:rPr>
        <w:lastRenderedPageBreak/>
        <w:t>附件</w:t>
      </w:r>
      <w:r>
        <w:rPr>
          <w:rFonts w:hint="eastAsia"/>
          <w:lang w:bidi="en-US"/>
        </w:rPr>
        <w:t>10</w:t>
      </w:r>
    </w:p>
    <w:p w:rsidR="00F44E85" w:rsidRDefault="00404FD0">
      <w:pPr>
        <w:pStyle w:val="2"/>
        <w:spacing w:before="0" w:after="0" w:line="480" w:lineRule="auto"/>
        <w:ind w:firstLineChars="0" w:firstLine="0"/>
        <w:jc w:val="center"/>
        <w:rPr>
          <w:rFonts w:ascii="宋体" w:eastAsia="宋体" w:hAnsi="宋体" w:cs="宋体"/>
          <w:bCs w:val="0"/>
          <w:sz w:val="32"/>
          <w:szCs w:val="24"/>
        </w:rPr>
      </w:pPr>
      <w:r>
        <w:rPr>
          <w:rFonts w:ascii="宋体" w:eastAsia="宋体" w:hAnsi="宋体" w:cs="宋体" w:hint="eastAsia"/>
          <w:bCs w:val="0"/>
          <w:sz w:val="32"/>
          <w:szCs w:val="24"/>
        </w:rPr>
        <w:t>报  价  清  单</w:t>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3950"/>
        <w:gridCol w:w="3833"/>
        <w:gridCol w:w="1210"/>
      </w:tblGrid>
      <w:tr w:rsidR="00F44E85">
        <w:trPr>
          <w:trHeight w:val="510"/>
          <w:jc w:val="center"/>
        </w:trPr>
        <w:tc>
          <w:tcPr>
            <w:tcW w:w="644" w:type="dxa"/>
            <w:vAlign w:val="center"/>
          </w:tcPr>
          <w:p w:rsidR="00F44E85" w:rsidRDefault="00404FD0">
            <w:pPr>
              <w:ind w:rightChars="-57" w:right="-110"/>
              <w:jc w:val="center"/>
              <w:rPr>
                <w:rFonts w:ascii="宋体" w:hAnsi="宋体"/>
                <w:sz w:val="24"/>
                <w:szCs w:val="24"/>
              </w:rPr>
            </w:pPr>
            <w:r>
              <w:rPr>
                <w:rFonts w:ascii="宋体" w:hAnsi="宋体" w:hint="eastAsia"/>
                <w:sz w:val="24"/>
                <w:szCs w:val="24"/>
              </w:rPr>
              <w:t>序号</w:t>
            </w:r>
          </w:p>
        </w:tc>
        <w:tc>
          <w:tcPr>
            <w:tcW w:w="3950" w:type="dxa"/>
            <w:vAlign w:val="center"/>
          </w:tcPr>
          <w:p w:rsidR="00F44E85" w:rsidRDefault="00404FD0">
            <w:pPr>
              <w:jc w:val="center"/>
              <w:rPr>
                <w:rFonts w:ascii="宋体" w:hAnsi="宋体"/>
                <w:sz w:val="24"/>
                <w:szCs w:val="24"/>
              </w:rPr>
            </w:pPr>
            <w:r>
              <w:rPr>
                <w:rFonts w:ascii="宋体" w:hAnsi="宋体" w:hint="eastAsia"/>
                <w:sz w:val="24"/>
                <w:szCs w:val="24"/>
              </w:rPr>
              <w:t>项目</w:t>
            </w:r>
          </w:p>
        </w:tc>
        <w:tc>
          <w:tcPr>
            <w:tcW w:w="3833" w:type="dxa"/>
            <w:vAlign w:val="center"/>
          </w:tcPr>
          <w:p w:rsidR="00F44E85" w:rsidRDefault="00404FD0">
            <w:pPr>
              <w:jc w:val="center"/>
              <w:rPr>
                <w:rFonts w:ascii="宋体" w:hAnsi="宋体"/>
                <w:sz w:val="24"/>
                <w:szCs w:val="24"/>
              </w:rPr>
            </w:pPr>
            <w:r>
              <w:rPr>
                <w:rFonts w:ascii="宋体" w:hAnsi="宋体" w:hint="eastAsia"/>
                <w:sz w:val="24"/>
                <w:szCs w:val="24"/>
              </w:rPr>
              <w:t>报价折扣率（%）</w:t>
            </w:r>
          </w:p>
        </w:tc>
        <w:tc>
          <w:tcPr>
            <w:tcW w:w="0" w:type="auto"/>
            <w:vAlign w:val="center"/>
          </w:tcPr>
          <w:p w:rsidR="00F44E85" w:rsidRDefault="00404FD0">
            <w:pPr>
              <w:jc w:val="center"/>
              <w:rPr>
                <w:rFonts w:ascii="宋体" w:hAnsi="宋体"/>
                <w:sz w:val="24"/>
                <w:szCs w:val="24"/>
              </w:rPr>
            </w:pPr>
            <w:r>
              <w:rPr>
                <w:rFonts w:ascii="宋体" w:hAnsi="宋体" w:hint="eastAsia"/>
                <w:sz w:val="24"/>
                <w:szCs w:val="24"/>
              </w:rPr>
              <w:t>备注</w:t>
            </w:r>
          </w:p>
        </w:tc>
      </w:tr>
      <w:tr w:rsidR="00F44E85">
        <w:trPr>
          <w:trHeight w:val="1012"/>
          <w:jc w:val="center"/>
        </w:trPr>
        <w:tc>
          <w:tcPr>
            <w:tcW w:w="644" w:type="dxa"/>
            <w:vAlign w:val="center"/>
          </w:tcPr>
          <w:p w:rsidR="00F44E85" w:rsidRDefault="00404FD0">
            <w:pPr>
              <w:ind w:rightChars="-57" w:right="-110"/>
              <w:jc w:val="center"/>
              <w:rPr>
                <w:rFonts w:ascii="宋体" w:hAnsi="宋体"/>
                <w:sz w:val="24"/>
                <w:szCs w:val="24"/>
              </w:rPr>
            </w:pPr>
            <w:r>
              <w:rPr>
                <w:rFonts w:ascii="宋体" w:hAnsi="宋体" w:hint="eastAsia"/>
                <w:sz w:val="24"/>
                <w:szCs w:val="24"/>
              </w:rPr>
              <w:t>1</w:t>
            </w:r>
          </w:p>
        </w:tc>
        <w:tc>
          <w:tcPr>
            <w:tcW w:w="3950" w:type="dxa"/>
            <w:vAlign w:val="center"/>
          </w:tcPr>
          <w:p w:rsidR="00F44E85" w:rsidRDefault="00404FD0">
            <w:pPr>
              <w:jc w:val="center"/>
              <w:rPr>
                <w:rFonts w:ascii="宋体" w:hAnsi="宋体"/>
                <w:sz w:val="24"/>
                <w:szCs w:val="24"/>
              </w:rPr>
            </w:pPr>
            <w:r>
              <w:rPr>
                <w:rFonts w:ascii="宋体" w:hAnsi="宋体" w:hint="eastAsia"/>
                <w:sz w:val="24"/>
                <w:szCs w:val="24"/>
              </w:rPr>
              <w:t>图书采购项目</w:t>
            </w:r>
          </w:p>
        </w:tc>
        <w:tc>
          <w:tcPr>
            <w:tcW w:w="3833" w:type="dxa"/>
            <w:vAlign w:val="center"/>
          </w:tcPr>
          <w:p w:rsidR="00F44E85" w:rsidRDefault="00404FD0">
            <w:pPr>
              <w:rPr>
                <w:rFonts w:ascii="宋体" w:hAnsi="宋体"/>
                <w:sz w:val="24"/>
                <w:szCs w:val="24"/>
              </w:rPr>
            </w:pPr>
            <w:r>
              <w:rPr>
                <w:rFonts w:ascii="宋体" w:hAnsi="宋体" w:hint="eastAsia"/>
                <w:b/>
                <w:sz w:val="24"/>
                <w:szCs w:val="24"/>
              </w:rPr>
              <w:t xml:space="preserve"> </w:t>
            </w:r>
          </w:p>
        </w:tc>
        <w:tc>
          <w:tcPr>
            <w:tcW w:w="0" w:type="auto"/>
            <w:vAlign w:val="center"/>
          </w:tcPr>
          <w:p w:rsidR="00F44E85" w:rsidRDefault="00404FD0">
            <w:pPr>
              <w:jc w:val="center"/>
              <w:rPr>
                <w:rFonts w:ascii="宋体" w:hAnsi="宋体"/>
                <w:sz w:val="24"/>
                <w:szCs w:val="24"/>
              </w:rPr>
            </w:pPr>
            <w:r>
              <w:rPr>
                <w:rFonts w:ascii="宋体" w:hAnsi="宋体" w:hint="eastAsia"/>
                <w:sz w:val="24"/>
                <w:szCs w:val="24"/>
              </w:rPr>
              <w:t>保留至整数位</w:t>
            </w:r>
          </w:p>
        </w:tc>
      </w:tr>
      <w:tr w:rsidR="00F44E85">
        <w:trPr>
          <w:trHeight w:val="510"/>
          <w:jc w:val="center"/>
        </w:trPr>
        <w:tc>
          <w:tcPr>
            <w:tcW w:w="644" w:type="dxa"/>
            <w:vAlign w:val="center"/>
          </w:tcPr>
          <w:p w:rsidR="00F44E85" w:rsidRDefault="00404FD0">
            <w:pPr>
              <w:ind w:rightChars="-57" w:right="-110"/>
              <w:jc w:val="center"/>
              <w:rPr>
                <w:rFonts w:ascii="宋体" w:hAnsi="宋体"/>
                <w:sz w:val="24"/>
                <w:szCs w:val="24"/>
              </w:rPr>
            </w:pPr>
            <w:r>
              <w:rPr>
                <w:rFonts w:ascii="宋体" w:hAnsi="宋体" w:hint="eastAsia"/>
                <w:sz w:val="24"/>
                <w:szCs w:val="24"/>
              </w:rPr>
              <w:t>2</w:t>
            </w:r>
          </w:p>
        </w:tc>
        <w:tc>
          <w:tcPr>
            <w:tcW w:w="3950" w:type="dxa"/>
            <w:vAlign w:val="center"/>
          </w:tcPr>
          <w:p w:rsidR="00F44E85" w:rsidRDefault="00404FD0">
            <w:pPr>
              <w:jc w:val="center"/>
              <w:rPr>
                <w:rFonts w:ascii="宋体" w:hAnsi="宋体"/>
                <w:sz w:val="24"/>
                <w:szCs w:val="24"/>
              </w:rPr>
            </w:pPr>
            <w:r>
              <w:rPr>
                <w:rFonts w:ascii="宋体" w:hAnsi="宋体" w:hint="eastAsia"/>
                <w:sz w:val="24"/>
                <w:szCs w:val="24"/>
              </w:rPr>
              <w:t>税率（%）</w:t>
            </w:r>
          </w:p>
        </w:tc>
        <w:tc>
          <w:tcPr>
            <w:tcW w:w="3833" w:type="dxa"/>
            <w:vAlign w:val="center"/>
          </w:tcPr>
          <w:p w:rsidR="00F44E85" w:rsidRDefault="00404FD0">
            <w:pPr>
              <w:jc w:val="center"/>
              <w:rPr>
                <w:rFonts w:ascii="宋体" w:hAnsi="宋体"/>
                <w:sz w:val="24"/>
                <w:szCs w:val="24"/>
              </w:rPr>
            </w:pPr>
            <w:r>
              <w:rPr>
                <w:rFonts w:ascii="宋体" w:hAnsi="宋体" w:hint="eastAsia"/>
                <w:sz w:val="24"/>
                <w:szCs w:val="24"/>
              </w:rPr>
              <w:t xml:space="preserve"> %</w:t>
            </w:r>
          </w:p>
        </w:tc>
        <w:tc>
          <w:tcPr>
            <w:tcW w:w="0" w:type="auto"/>
            <w:vAlign w:val="center"/>
          </w:tcPr>
          <w:p w:rsidR="00F44E85" w:rsidRDefault="00F44E85">
            <w:pPr>
              <w:jc w:val="center"/>
              <w:rPr>
                <w:rFonts w:ascii="宋体" w:hAnsi="宋体"/>
                <w:sz w:val="24"/>
                <w:szCs w:val="24"/>
              </w:rPr>
            </w:pPr>
          </w:p>
        </w:tc>
      </w:tr>
    </w:tbl>
    <w:p w:rsidR="00F44E85" w:rsidRDefault="00404FD0">
      <w:pPr>
        <w:pStyle w:val="2"/>
        <w:spacing w:before="0" w:after="0"/>
        <w:ind w:firstLineChars="0" w:firstLine="0"/>
        <w:rPr>
          <w:rFonts w:ascii="宋体" w:eastAsia="宋体" w:hAnsi="宋体" w:cs="宋体"/>
        </w:rPr>
      </w:pPr>
      <w:r>
        <w:rPr>
          <w:rFonts w:ascii="宋体" w:eastAsia="宋体" w:hAnsi="宋体" w:cs="宋体" w:hint="eastAsia"/>
          <w:bCs w:val="0"/>
          <w:szCs w:val="24"/>
        </w:rPr>
        <w:t>付款方式</w:t>
      </w:r>
      <w:r>
        <w:rPr>
          <w:rFonts w:ascii="宋体" w:eastAsia="宋体" w:hAnsi="宋体" w:cs="宋体" w:hint="eastAsia"/>
          <w:bCs w:val="0"/>
        </w:rPr>
        <w:t>：</w:t>
      </w:r>
      <w:r>
        <w:rPr>
          <w:rFonts w:ascii="宋体" w:eastAsia="宋体" w:hAnsi="宋体" w:cs="宋体" w:hint="eastAsia"/>
        </w:rPr>
        <w:t>竞争性付款条件，由报价单位自行填报（要求有明确的节点、完成内容及付款比例）。</w:t>
      </w:r>
    </w:p>
    <w:p w:rsidR="00F44E85" w:rsidRDefault="00404FD0">
      <w:pPr>
        <w:spacing w:line="360" w:lineRule="auto"/>
        <w:rPr>
          <w:rFonts w:ascii="宋体" w:eastAsia="宋体" w:hAnsi="宋体" w:cs="宋体"/>
          <w:b/>
          <w:bCs/>
          <w:sz w:val="24"/>
          <w:u w:val="single"/>
        </w:rPr>
      </w:pPr>
      <w:r>
        <w:rPr>
          <w:rFonts w:ascii="宋体" w:eastAsia="宋体" w:hAnsi="宋体" w:cs="宋体" w:hint="eastAsia"/>
          <w:b/>
          <w:bCs/>
          <w:sz w:val="24"/>
        </w:rPr>
        <w:t>付款条件：</w:t>
      </w:r>
      <w:r>
        <w:rPr>
          <w:rFonts w:ascii="宋体" w:eastAsia="宋体" w:hAnsi="宋体" w:cs="宋体" w:hint="eastAsia"/>
          <w:b/>
          <w:bCs/>
          <w:sz w:val="24"/>
          <w:u w:val="single"/>
        </w:rPr>
        <w:t xml:space="preserve">                                                                          </w:t>
      </w:r>
    </w:p>
    <w:p w:rsidR="00F44E85" w:rsidRDefault="00404FD0">
      <w:pPr>
        <w:spacing w:line="360" w:lineRule="auto"/>
        <w:rPr>
          <w:rFonts w:ascii="宋体" w:eastAsia="宋体" w:hAnsi="宋体" w:cs="宋体"/>
          <w:b/>
          <w:bCs/>
          <w:sz w:val="24"/>
          <w:u w:val="single"/>
        </w:rPr>
      </w:pPr>
      <w:r>
        <w:rPr>
          <w:rFonts w:ascii="宋体" w:eastAsia="宋体" w:hAnsi="宋体" w:cs="宋体" w:hint="eastAsia"/>
          <w:b/>
          <w:bCs/>
          <w:sz w:val="24"/>
          <w:u w:val="single"/>
        </w:rPr>
        <w:t xml:space="preserve">                                                                                   。</w:t>
      </w:r>
    </w:p>
    <w:p w:rsidR="00F44E85" w:rsidRDefault="00F44E85">
      <w:pPr>
        <w:snapToGrid w:val="0"/>
        <w:spacing w:line="360" w:lineRule="auto"/>
        <w:rPr>
          <w:b/>
          <w:bCs/>
          <w:sz w:val="24"/>
        </w:rPr>
      </w:pPr>
    </w:p>
    <w:p w:rsidR="00F44E85" w:rsidRDefault="00404FD0">
      <w:pPr>
        <w:snapToGrid w:val="0"/>
        <w:spacing w:line="360" w:lineRule="auto"/>
        <w:ind w:firstLineChars="2400" w:firstLine="5369"/>
        <w:rPr>
          <w:rFonts w:ascii="宋体" w:hAnsi="宋体"/>
          <w:b/>
          <w:bCs/>
          <w:sz w:val="24"/>
        </w:rPr>
      </w:pPr>
      <w:r>
        <w:rPr>
          <w:rFonts w:ascii="宋体" w:hAnsi="宋体" w:hint="eastAsia"/>
          <w:b/>
          <w:bCs/>
          <w:sz w:val="24"/>
        </w:rPr>
        <w:t>报价人全称（盖章）：</w:t>
      </w:r>
    </w:p>
    <w:p w:rsidR="00F44E85" w:rsidRDefault="00404FD0">
      <w:pPr>
        <w:snapToGrid w:val="0"/>
        <w:spacing w:line="360" w:lineRule="auto"/>
        <w:ind w:firstLineChars="2400" w:firstLine="5369"/>
        <w:rPr>
          <w:rFonts w:ascii="宋体" w:hAnsi="宋体"/>
          <w:b/>
          <w:bCs/>
          <w:sz w:val="24"/>
        </w:rPr>
      </w:pPr>
      <w:r>
        <w:rPr>
          <w:rFonts w:ascii="宋体" w:hAnsi="宋体" w:hint="eastAsia"/>
          <w:b/>
          <w:bCs/>
          <w:sz w:val="24"/>
        </w:rPr>
        <w:t xml:space="preserve">法定代表人或其委托代理人（签字）： </w:t>
      </w:r>
    </w:p>
    <w:p w:rsidR="00F44E85" w:rsidRDefault="00404FD0">
      <w:pPr>
        <w:ind w:firstLineChars="2700" w:firstLine="6040"/>
        <w:rPr>
          <w:rFonts w:ascii="宋体" w:hAnsi="宋体"/>
          <w:b/>
          <w:bCs/>
          <w:sz w:val="24"/>
        </w:rPr>
      </w:pPr>
      <w:r>
        <w:rPr>
          <w:rFonts w:ascii="宋体" w:hAnsi="宋体" w:hint="eastAsia"/>
          <w:b/>
          <w:bCs/>
          <w:sz w:val="24"/>
        </w:rPr>
        <w:t xml:space="preserve">    年  月  日</w:t>
      </w:r>
    </w:p>
    <w:p w:rsidR="00F44E85" w:rsidRDefault="00404FD0">
      <w:pPr>
        <w:widowControl/>
        <w:jc w:val="left"/>
        <w:rPr>
          <w:rFonts w:ascii="宋体" w:hAnsi="宋体"/>
          <w:b/>
          <w:bCs/>
          <w:sz w:val="24"/>
        </w:rPr>
      </w:pPr>
      <w:r>
        <w:rPr>
          <w:rFonts w:ascii="宋体" w:hAnsi="宋体"/>
          <w:b/>
          <w:bCs/>
          <w:sz w:val="24"/>
        </w:rPr>
        <w:br w:type="page"/>
      </w:r>
    </w:p>
    <w:p w:rsidR="00F44E85" w:rsidRDefault="00404FD0">
      <w:pPr>
        <w:pStyle w:val="1"/>
        <w:jc w:val="center"/>
      </w:pPr>
      <w:r>
        <w:rPr>
          <w:rFonts w:hint="eastAsia"/>
        </w:rPr>
        <w:lastRenderedPageBreak/>
        <w:t>第四部分</w:t>
      </w:r>
      <w:r>
        <w:rPr>
          <w:rFonts w:hint="eastAsia"/>
        </w:rPr>
        <w:t xml:space="preserve">  </w:t>
      </w:r>
      <w:r>
        <w:rPr>
          <w:rFonts w:hint="eastAsia"/>
        </w:rPr>
        <w:t>评审标准</w:t>
      </w:r>
    </w:p>
    <w:p w:rsidR="00F44E85" w:rsidRDefault="00404FD0">
      <w:pPr>
        <w:spacing w:line="360" w:lineRule="auto"/>
        <w:ind w:firstLineChars="200" w:firstLine="447"/>
        <w:rPr>
          <w:b/>
          <w:bCs/>
          <w:color w:val="000000" w:themeColor="text1"/>
          <w:sz w:val="24"/>
          <w:szCs w:val="24"/>
        </w:rPr>
      </w:pPr>
      <w:r>
        <w:rPr>
          <w:rFonts w:hint="eastAsia"/>
          <w:b/>
          <w:bCs/>
          <w:color w:val="000000" w:themeColor="text1"/>
          <w:sz w:val="24"/>
          <w:szCs w:val="24"/>
        </w:rPr>
        <w:t>报价人需按评审标准提供相应的证明文件编入报价文件中，招标文件未提供格式的内容由报价人自行编制。</w:t>
      </w:r>
    </w:p>
    <w:tbl>
      <w:tblPr>
        <w:tblW w:w="9748" w:type="dxa"/>
        <w:tblInd w:w="93" w:type="dxa"/>
        <w:tblLayout w:type="fixed"/>
        <w:tblLook w:val="04A0" w:firstRow="1" w:lastRow="0" w:firstColumn="1" w:lastColumn="0" w:noHBand="0" w:noVBand="1"/>
      </w:tblPr>
      <w:tblGrid>
        <w:gridCol w:w="778"/>
        <w:gridCol w:w="1215"/>
        <w:gridCol w:w="930"/>
        <w:gridCol w:w="6825"/>
      </w:tblGrid>
      <w:tr w:rsidR="00F44E85">
        <w:trPr>
          <w:trHeight w:val="475"/>
        </w:trPr>
        <w:tc>
          <w:tcPr>
            <w:tcW w:w="9748" w:type="dxa"/>
            <w:gridSpan w:val="4"/>
            <w:tcBorders>
              <w:top w:val="nil"/>
              <w:left w:val="nil"/>
              <w:bottom w:val="nil"/>
              <w:right w:val="nil"/>
            </w:tcBorders>
            <w:shd w:val="clear" w:color="auto" w:fill="auto"/>
            <w:noWrap/>
            <w:vAlign w:val="center"/>
          </w:tcPr>
          <w:p w:rsidR="00F44E85" w:rsidRDefault="00404FD0">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评审标准</w:t>
            </w:r>
          </w:p>
        </w:tc>
      </w:tr>
      <w:tr w:rsidR="00F44E85">
        <w:trPr>
          <w:trHeight w:val="491"/>
        </w:trPr>
        <w:tc>
          <w:tcPr>
            <w:tcW w:w="778" w:type="dxa"/>
            <w:tcBorders>
              <w:top w:val="single" w:sz="8" w:space="0" w:color="000000"/>
              <w:left w:val="single" w:sz="8" w:space="0" w:color="000000"/>
              <w:bottom w:val="single" w:sz="8"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序号</w:t>
            </w:r>
          </w:p>
        </w:tc>
        <w:tc>
          <w:tcPr>
            <w:tcW w:w="1215" w:type="dxa"/>
            <w:tcBorders>
              <w:top w:val="single" w:sz="8" w:space="0" w:color="000000"/>
              <w:left w:val="single" w:sz="4" w:space="0" w:color="000000"/>
              <w:bottom w:val="single" w:sz="8"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评分项</w:t>
            </w:r>
          </w:p>
        </w:tc>
        <w:tc>
          <w:tcPr>
            <w:tcW w:w="930" w:type="dxa"/>
            <w:tcBorders>
              <w:top w:val="single" w:sz="8" w:space="0" w:color="000000"/>
              <w:left w:val="single" w:sz="4" w:space="0" w:color="000000"/>
              <w:bottom w:val="single" w:sz="8"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分 值</w:t>
            </w:r>
          </w:p>
        </w:tc>
        <w:tc>
          <w:tcPr>
            <w:tcW w:w="6825" w:type="dxa"/>
            <w:tcBorders>
              <w:top w:val="single" w:sz="8" w:space="0" w:color="000000"/>
              <w:left w:val="single" w:sz="4" w:space="0" w:color="000000"/>
              <w:bottom w:val="single" w:sz="8"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评 分 标 准</w:t>
            </w:r>
          </w:p>
        </w:tc>
      </w:tr>
      <w:tr w:rsidR="00F44E85">
        <w:trPr>
          <w:trHeight w:val="90"/>
        </w:trPr>
        <w:tc>
          <w:tcPr>
            <w:tcW w:w="778" w:type="dxa"/>
            <w:tcBorders>
              <w:top w:val="nil"/>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1</w:t>
            </w:r>
          </w:p>
        </w:tc>
        <w:tc>
          <w:tcPr>
            <w:tcW w:w="1215" w:type="dxa"/>
            <w:tcBorders>
              <w:top w:val="nil"/>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投标报价</w:t>
            </w:r>
          </w:p>
        </w:tc>
        <w:tc>
          <w:tcPr>
            <w:tcW w:w="930" w:type="dxa"/>
            <w:tcBorders>
              <w:top w:val="nil"/>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40</w:t>
            </w:r>
          </w:p>
        </w:tc>
        <w:tc>
          <w:tcPr>
            <w:tcW w:w="6825" w:type="dxa"/>
            <w:tcBorders>
              <w:top w:val="nil"/>
              <w:left w:val="single" w:sz="4" w:space="0" w:color="000000"/>
              <w:bottom w:val="single" w:sz="4" w:space="0" w:color="000000"/>
              <w:right w:val="single" w:sz="4" w:space="0" w:color="000000"/>
            </w:tcBorders>
            <w:shd w:val="clear" w:color="auto" w:fill="auto"/>
            <w:vAlign w:val="center"/>
          </w:tcPr>
          <w:p w:rsidR="00F44E85" w:rsidRDefault="00404FD0">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最低的有效投标报价为评标基准价40分，每高基准价1%扣5分；</w:t>
            </w:r>
          </w:p>
        </w:tc>
      </w:tr>
      <w:tr w:rsidR="00F44E85">
        <w:trPr>
          <w:trHeight w:val="891"/>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产品质量</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10</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E85" w:rsidRDefault="00404FD0">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近三年内（2021年1月起至今），《图书采购目录》内的出版社委托第三方检测机构出具的检测报告复印件（有CNAS、CMA标识）。每提供一家出版社检测报告得2分，最高10分，未提供不得分；</w:t>
            </w:r>
          </w:p>
        </w:tc>
      </w:tr>
      <w:tr w:rsidR="00F44E85">
        <w:trPr>
          <w:trHeight w:val="90"/>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业绩</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10</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E85" w:rsidRDefault="00404FD0">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近三年内（2021年1月起至今），单合同（提供采购合同复印件，原件备查）采购金额100万元及以上得10分，每低于10万扣2分；本项不累计、不重复计分、得分向下取整；</w:t>
            </w:r>
          </w:p>
        </w:tc>
      </w:tr>
      <w:tr w:rsidR="00F44E85">
        <w:trPr>
          <w:trHeight w:val="90"/>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技术人员</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10</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E85" w:rsidRDefault="00404FD0">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具有相关图书机构培训中心编目员资格认证或合格证的自有职工（提供本单位社保缴费明细）5人及以上得10分，每少1人扣2分；</w:t>
            </w:r>
          </w:p>
        </w:tc>
      </w:tr>
      <w:tr w:rsidR="00F44E85">
        <w:trPr>
          <w:trHeight w:val="90"/>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编目能力</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10</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E85" w:rsidRDefault="00404FD0">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具有全国图书馆联合编目中心用户下载协议书的得10分</w:t>
            </w:r>
          </w:p>
        </w:tc>
      </w:tr>
      <w:tr w:rsidR="00F44E85">
        <w:trPr>
          <w:trHeight w:val="90"/>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技术能力</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10</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E85" w:rsidRDefault="00404FD0">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本地化服务能力，对图书退换、数据加工、编目、入库、上架、计算机录入、读取编目数据，匹配现有图书馆借阅系统的技术工作，完全响应的得10分，一般得5分，不具备不得分；</w:t>
            </w:r>
          </w:p>
        </w:tc>
      </w:tr>
      <w:tr w:rsidR="00F44E85">
        <w:trPr>
          <w:trHeight w:val="90"/>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售后保障</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E85" w:rsidRDefault="00404FD0">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10</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E85" w:rsidRDefault="00404FD0">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售后服务承诺完整、组织合理、调换措施、应急响应及时的得10分，一般得5分，不具备不得分；</w:t>
            </w:r>
          </w:p>
        </w:tc>
      </w:tr>
    </w:tbl>
    <w:p w:rsidR="00F44E85" w:rsidRDefault="00F44E85">
      <w:pPr>
        <w:pStyle w:val="2"/>
        <w:ind w:firstLine="447"/>
      </w:pPr>
    </w:p>
    <w:sectPr w:rsidR="00F44E85">
      <w:pgSz w:w="11906" w:h="16838"/>
      <w:pgMar w:top="1134" w:right="1134" w:bottom="1134" w:left="1134" w:header="851" w:footer="992" w:gutter="0"/>
      <w:cols w:space="0"/>
      <w:docGrid w:type="linesAndChars" w:linePitch="285"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B2" w:rsidRDefault="001B28B2">
      <w:r>
        <w:separator/>
      </w:r>
    </w:p>
  </w:endnote>
  <w:endnote w:type="continuationSeparator" w:id="0">
    <w:p w:rsidR="001B28B2" w:rsidRDefault="001B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85" w:rsidRDefault="00404FD0">
    <w:pPr>
      <w:pStyle w:val="a7"/>
      <w:framePr w:wrap="around" w:vAnchor="text" w:hAnchor="margin" w:xAlign="center" w:y="1"/>
      <w:rPr>
        <w:rStyle w:val="ad"/>
      </w:rPr>
    </w:pPr>
    <w:r>
      <w:fldChar w:fldCharType="begin"/>
    </w:r>
    <w:r>
      <w:rPr>
        <w:rStyle w:val="ad"/>
      </w:rPr>
      <w:instrText xml:space="preserve">PAGE  </w:instrText>
    </w:r>
    <w:r>
      <w:fldChar w:fldCharType="separate"/>
    </w:r>
    <w:r>
      <w:rPr>
        <w:rStyle w:val="ad"/>
      </w:rPr>
      <w:t>2</w:t>
    </w:r>
    <w:r>
      <w:fldChar w:fldCharType="end"/>
    </w:r>
  </w:p>
  <w:p w:rsidR="00F44E85" w:rsidRDefault="00F44E8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22266"/>
    </w:sdtPr>
    <w:sdtEndPr/>
    <w:sdtContent>
      <w:sdt>
        <w:sdtPr>
          <w:id w:val="1728636285"/>
        </w:sdtPr>
        <w:sdtEndPr/>
        <w:sdtContent>
          <w:p w:rsidR="00F44E85" w:rsidRDefault="00404FD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041D3">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41D3">
              <w:rPr>
                <w:b/>
                <w:bCs/>
                <w:noProof/>
              </w:rPr>
              <w:t>19</w:t>
            </w:r>
            <w:r>
              <w:rPr>
                <w:b/>
                <w:bCs/>
                <w:sz w:val="24"/>
                <w:szCs w:val="24"/>
              </w:rPr>
              <w:fldChar w:fldCharType="end"/>
            </w:r>
          </w:p>
        </w:sdtContent>
      </w:sdt>
    </w:sdtContent>
  </w:sdt>
  <w:p w:rsidR="00F44E85" w:rsidRDefault="00F44E85">
    <w:pPr>
      <w:pStyle w:val="a7"/>
      <w:jc w:val="center"/>
      <w:rPr>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85" w:rsidRDefault="00F44E85">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B2" w:rsidRDefault="001B28B2">
      <w:r>
        <w:separator/>
      </w:r>
    </w:p>
  </w:footnote>
  <w:footnote w:type="continuationSeparator" w:id="0">
    <w:p w:rsidR="001B28B2" w:rsidRDefault="001B28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85" w:rsidRDefault="00404FD0">
    <w:pPr>
      <w:pStyle w:val="a9"/>
      <w:jc w:val="both"/>
    </w:pPr>
    <w:r>
      <w:rPr>
        <w:rFonts w:ascii="宋体" w:hAnsi="宋体" w:hint="eastAsia"/>
      </w:rPr>
      <w:t>来宾迁江华侨工业园防洪一期主体工程施工监理</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85" w:rsidRDefault="00F44E85">
    <w:pPr>
      <w:pStyle w:val="a9"/>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85" w:rsidRDefault="00F44E85">
    <w:pPr>
      <w:pStyle w:val="a9"/>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4016C7"/>
    <w:multiLevelType w:val="singleLevel"/>
    <w:tmpl w:val="E34016C7"/>
    <w:lvl w:ilvl="0">
      <w:start w:val="1"/>
      <w:numFmt w:val="decimal"/>
      <w:suff w:val="nothing"/>
      <w:lvlText w:val="%1、"/>
      <w:lvlJc w:val="left"/>
    </w:lvl>
  </w:abstractNum>
  <w:abstractNum w:abstractNumId="1" w15:restartNumberingAfterBreak="0">
    <w:nsid w:val="28A154AC"/>
    <w:multiLevelType w:val="singleLevel"/>
    <w:tmpl w:val="28A154AC"/>
    <w:lvl w:ilvl="0">
      <w:start w:val="1"/>
      <w:numFmt w:val="chineseCounting"/>
      <w:suff w:val="space"/>
      <w:lvlText w:val="第%1部分"/>
      <w:lvlJc w:val="left"/>
      <w:rPr>
        <w:rFonts w:hint="eastAsia"/>
      </w:rPr>
    </w:lvl>
  </w:abstractNum>
  <w:abstractNum w:abstractNumId="2" w15:restartNumberingAfterBreak="0">
    <w:nsid w:val="44A846EF"/>
    <w:multiLevelType w:val="singleLevel"/>
    <w:tmpl w:val="44A846EF"/>
    <w:lvl w:ilvl="0">
      <w:start w:val="6"/>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embedSystemFonts/>
  <w:bordersDoNotSurroundHeader/>
  <w:bordersDoNotSurroundFooter/>
  <w:attachedTemplate r:id="rId1"/>
  <w:defaultTabStop w:val="420"/>
  <w:drawingGridHorizontalSpacing w:val="96"/>
  <w:drawingGridVerticalSpacing w:val="14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5YmJhMTA3Njg4OWZiNGYyZDkxZDRjNjM1OTI1NGEifQ=="/>
  </w:docVars>
  <w:rsids>
    <w:rsidRoot w:val="754156AC"/>
    <w:rsid w:val="000065A9"/>
    <w:rsid w:val="000B1A56"/>
    <w:rsid w:val="00103DF1"/>
    <w:rsid w:val="0013710A"/>
    <w:rsid w:val="00177B06"/>
    <w:rsid w:val="0019431B"/>
    <w:rsid w:val="0019719D"/>
    <w:rsid w:val="001B28B2"/>
    <w:rsid w:val="001F22A5"/>
    <w:rsid w:val="001F37A5"/>
    <w:rsid w:val="00202515"/>
    <w:rsid w:val="002126A9"/>
    <w:rsid w:val="0024213F"/>
    <w:rsid w:val="00252AC7"/>
    <w:rsid w:val="002754C6"/>
    <w:rsid w:val="0028141B"/>
    <w:rsid w:val="002D4663"/>
    <w:rsid w:val="002D7DE0"/>
    <w:rsid w:val="002F13B1"/>
    <w:rsid w:val="00302279"/>
    <w:rsid w:val="0034370E"/>
    <w:rsid w:val="00346B1F"/>
    <w:rsid w:val="003864FC"/>
    <w:rsid w:val="00395574"/>
    <w:rsid w:val="003C6CC9"/>
    <w:rsid w:val="003D75CA"/>
    <w:rsid w:val="003F60DA"/>
    <w:rsid w:val="004017AB"/>
    <w:rsid w:val="00404FD0"/>
    <w:rsid w:val="00410E89"/>
    <w:rsid w:val="00435AE5"/>
    <w:rsid w:val="00442A31"/>
    <w:rsid w:val="00462E7A"/>
    <w:rsid w:val="004D7C52"/>
    <w:rsid w:val="005210E9"/>
    <w:rsid w:val="005252D2"/>
    <w:rsid w:val="00532530"/>
    <w:rsid w:val="00544760"/>
    <w:rsid w:val="0055283D"/>
    <w:rsid w:val="00575E05"/>
    <w:rsid w:val="005C7341"/>
    <w:rsid w:val="005C7479"/>
    <w:rsid w:val="005D0E3E"/>
    <w:rsid w:val="00687677"/>
    <w:rsid w:val="006C660D"/>
    <w:rsid w:val="006E5BD7"/>
    <w:rsid w:val="00725610"/>
    <w:rsid w:val="00767C60"/>
    <w:rsid w:val="007A758D"/>
    <w:rsid w:val="007B5228"/>
    <w:rsid w:val="00801A03"/>
    <w:rsid w:val="008B36C2"/>
    <w:rsid w:val="008B5D81"/>
    <w:rsid w:val="008C5067"/>
    <w:rsid w:val="008C5967"/>
    <w:rsid w:val="008D30CF"/>
    <w:rsid w:val="009236EA"/>
    <w:rsid w:val="00927211"/>
    <w:rsid w:val="009362A1"/>
    <w:rsid w:val="0099541B"/>
    <w:rsid w:val="00A562C6"/>
    <w:rsid w:val="00A80501"/>
    <w:rsid w:val="00AD1833"/>
    <w:rsid w:val="00AE4C6F"/>
    <w:rsid w:val="00B51DDA"/>
    <w:rsid w:val="00B54507"/>
    <w:rsid w:val="00B704EB"/>
    <w:rsid w:val="00B70FA0"/>
    <w:rsid w:val="00C0459A"/>
    <w:rsid w:val="00C3670A"/>
    <w:rsid w:val="00C66EB0"/>
    <w:rsid w:val="00C81A1D"/>
    <w:rsid w:val="00C84FD6"/>
    <w:rsid w:val="00C8619C"/>
    <w:rsid w:val="00CB56A2"/>
    <w:rsid w:val="00CB7B6D"/>
    <w:rsid w:val="00CE1BBD"/>
    <w:rsid w:val="00D36503"/>
    <w:rsid w:val="00D45F8A"/>
    <w:rsid w:val="00DA33CA"/>
    <w:rsid w:val="00DA5AF3"/>
    <w:rsid w:val="00DC6A6A"/>
    <w:rsid w:val="00DE17A3"/>
    <w:rsid w:val="00E041D3"/>
    <w:rsid w:val="00E54748"/>
    <w:rsid w:val="00E63806"/>
    <w:rsid w:val="00E63CA9"/>
    <w:rsid w:val="00E9568A"/>
    <w:rsid w:val="00EB1F7B"/>
    <w:rsid w:val="00EB559F"/>
    <w:rsid w:val="00ED3459"/>
    <w:rsid w:val="00F01CEE"/>
    <w:rsid w:val="00F4232E"/>
    <w:rsid w:val="00F44E85"/>
    <w:rsid w:val="00F90620"/>
    <w:rsid w:val="00FC61F9"/>
    <w:rsid w:val="00FC71C7"/>
    <w:rsid w:val="03905A7E"/>
    <w:rsid w:val="06722A31"/>
    <w:rsid w:val="083A03E0"/>
    <w:rsid w:val="0B9318D4"/>
    <w:rsid w:val="102C3803"/>
    <w:rsid w:val="121763C2"/>
    <w:rsid w:val="16CA5AF7"/>
    <w:rsid w:val="1A8A2CD2"/>
    <w:rsid w:val="1A9E335B"/>
    <w:rsid w:val="21177E39"/>
    <w:rsid w:val="217769E7"/>
    <w:rsid w:val="227D5CDB"/>
    <w:rsid w:val="24627E1E"/>
    <w:rsid w:val="273577EF"/>
    <w:rsid w:val="277033E2"/>
    <w:rsid w:val="27863D85"/>
    <w:rsid w:val="299037A1"/>
    <w:rsid w:val="2C566F3C"/>
    <w:rsid w:val="365268CA"/>
    <w:rsid w:val="3B6C2840"/>
    <w:rsid w:val="3B8F278D"/>
    <w:rsid w:val="3DD20A70"/>
    <w:rsid w:val="49810A5E"/>
    <w:rsid w:val="4A94647A"/>
    <w:rsid w:val="4F65152F"/>
    <w:rsid w:val="53240D90"/>
    <w:rsid w:val="53547912"/>
    <w:rsid w:val="61A8205C"/>
    <w:rsid w:val="65FF7F0F"/>
    <w:rsid w:val="673B72A1"/>
    <w:rsid w:val="674D22A2"/>
    <w:rsid w:val="6D535020"/>
    <w:rsid w:val="6E9930E7"/>
    <w:rsid w:val="72CB2BAE"/>
    <w:rsid w:val="749A7A57"/>
    <w:rsid w:val="753728D7"/>
    <w:rsid w:val="754156AC"/>
    <w:rsid w:val="782D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200991"/>
  <w15:docId w15:val="{F1B5B052-8F43-4B92-AA9E-D44FF5E0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page number"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keepNext/>
      <w:keepLines/>
      <w:spacing w:before="340" w:after="330" w:line="578" w:lineRule="auto"/>
      <w:outlineLvl w:val="0"/>
    </w:pPr>
    <w:rPr>
      <w:b/>
      <w:bCs/>
      <w:kern w:val="44"/>
      <w:sz w:val="28"/>
      <w:szCs w:val="44"/>
    </w:rPr>
  </w:style>
  <w:style w:type="paragraph" w:styleId="2">
    <w:name w:val="heading 2"/>
    <w:basedOn w:val="a"/>
    <w:next w:val="a"/>
    <w:autoRedefine/>
    <w:semiHidden/>
    <w:unhideWhenUsed/>
    <w:qFormat/>
    <w:pPr>
      <w:keepNext/>
      <w:keepLines/>
      <w:spacing w:before="260" w:after="260" w:line="360" w:lineRule="auto"/>
      <w:ind w:firstLineChars="200" w:firstLine="200"/>
      <w:outlineLvl w:val="1"/>
    </w:pPr>
    <w:rPr>
      <w:rFonts w:ascii="Cambria" w:hAnsi="Cambria" w:cs="Times New Roman"/>
      <w:b/>
      <w:bCs/>
      <w:sz w:val="24"/>
      <w:szCs w:val="32"/>
    </w:rPr>
  </w:style>
  <w:style w:type="paragraph" w:styleId="3">
    <w:name w:val="heading 3"/>
    <w:basedOn w:val="a"/>
    <w:next w:val="a"/>
    <w:qFormat/>
    <w:pPr>
      <w:keepNext/>
      <w:keepLines/>
      <w:spacing w:beforeLines="50" w:before="120" w:afterLines="50" w:after="120" w:line="360" w:lineRule="auto"/>
      <w:jc w:val="left"/>
      <w:outlineLvl w:val="2"/>
    </w:pPr>
    <w:rPr>
      <w:rFonts w:ascii="Arial" w:eastAsia="黑体" w:hAnsi="Arial" w:cs="Arial"/>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qFormat/>
    <w:pPr>
      <w:ind w:leftChars="400" w:left="100" w:hangingChars="200" w:hanging="200"/>
    </w:pPr>
    <w:rPr>
      <w:sz w:val="24"/>
      <w:szCs w:val="24"/>
      <w:lang w:eastAsia="en-US"/>
    </w:rPr>
  </w:style>
  <w:style w:type="paragraph" w:styleId="a3">
    <w:name w:val="Normal Indent"/>
    <w:basedOn w:val="a"/>
    <w:autoRedefine/>
    <w:unhideWhenUsed/>
    <w:qFormat/>
    <w:pPr>
      <w:ind w:firstLine="420"/>
    </w:pPr>
  </w:style>
  <w:style w:type="paragraph" w:styleId="a4">
    <w:name w:val="Body Text"/>
    <w:basedOn w:val="a"/>
    <w:autoRedefine/>
    <w:qFormat/>
    <w:pPr>
      <w:adjustRightInd w:val="0"/>
      <w:spacing w:line="360" w:lineRule="auto"/>
      <w:textAlignment w:val="baseline"/>
    </w:pPr>
    <w:rPr>
      <w:rFonts w:ascii="宋体"/>
      <w:color w:val="0000FF"/>
      <w:kern w:val="0"/>
      <w:sz w:val="24"/>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rPr>
  </w:style>
  <w:style w:type="paragraph" w:styleId="aa">
    <w:name w:val="List"/>
    <w:autoRedefine/>
    <w:qFormat/>
    <w:pPr>
      <w:widowControl w:val="0"/>
      <w:ind w:left="420" w:hanging="420"/>
      <w:jc w:val="both"/>
    </w:pPr>
    <w:rPr>
      <w:rFonts w:ascii="宋体"/>
      <w:color w:val="000000"/>
      <w:kern w:val="2"/>
      <w:sz w:val="24"/>
      <w:szCs w:val="24"/>
    </w:rPr>
  </w:style>
  <w:style w:type="paragraph" w:styleId="ab">
    <w:name w:val="Normal (Web)"/>
    <w:basedOn w:val="a"/>
    <w:autoRedefine/>
    <w:qFormat/>
    <w:pPr>
      <w:jc w:val="left"/>
    </w:pPr>
    <w:rPr>
      <w:rFonts w:cs="Times New Roman"/>
      <w:kern w:val="0"/>
      <w:sz w:val="24"/>
    </w:rPr>
  </w:style>
  <w:style w:type="table" w:styleId="ac">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autoRedefine/>
    <w:qFormat/>
  </w:style>
  <w:style w:type="paragraph" w:customStyle="1" w:styleId="11">
    <w:name w:val="列出段落1"/>
    <w:basedOn w:val="a"/>
    <w:autoRedefine/>
    <w:uiPriority w:val="99"/>
    <w:qFormat/>
    <w:pPr>
      <w:ind w:firstLineChars="200" w:firstLine="420"/>
    </w:pPr>
  </w:style>
  <w:style w:type="character" w:customStyle="1" w:styleId="font11">
    <w:name w:val="font11"/>
    <w:basedOn w:val="a0"/>
    <w:autoRedefine/>
    <w:qFormat/>
    <w:rPr>
      <w:rFonts w:ascii="宋体" w:eastAsia="宋体" w:hAnsi="宋体" w:cs="宋体" w:hint="eastAsia"/>
      <w:b/>
      <w:bCs/>
      <w:color w:val="000000"/>
      <w:sz w:val="22"/>
      <w:szCs w:val="22"/>
      <w:u w:val="none"/>
    </w:rPr>
  </w:style>
  <w:style w:type="character" w:customStyle="1" w:styleId="font51">
    <w:name w:val="font51"/>
    <w:basedOn w:val="a0"/>
    <w:autoRedefine/>
    <w:qFormat/>
    <w:rPr>
      <w:rFonts w:ascii="Times New Roman" w:hAnsi="Times New Roman" w:cs="Times New Roman" w:hint="default"/>
      <w:color w:val="000000"/>
      <w:sz w:val="22"/>
      <w:szCs w:val="22"/>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character" w:customStyle="1" w:styleId="font21">
    <w:name w:val="font21"/>
    <w:basedOn w:val="a0"/>
    <w:autoRedefine/>
    <w:qFormat/>
    <w:rPr>
      <w:rFonts w:ascii="Times New Roman" w:hAnsi="Times New Roman" w:cs="Times New Roman" w:hint="default"/>
      <w:b/>
      <w:bCs/>
      <w:color w:val="000000"/>
      <w:sz w:val="22"/>
      <w:szCs w:val="22"/>
      <w:u w:val="none"/>
    </w:rPr>
  </w:style>
  <w:style w:type="paragraph" w:styleId="ae">
    <w:name w:val="List Paragraph"/>
    <w:basedOn w:val="a"/>
    <w:autoRedefine/>
    <w:uiPriority w:val="34"/>
    <w:qFormat/>
    <w:pPr>
      <w:ind w:firstLineChars="200" w:firstLine="420"/>
    </w:pPr>
  </w:style>
  <w:style w:type="character" w:customStyle="1" w:styleId="a8">
    <w:name w:val="页脚 字符"/>
    <w:basedOn w:val="a0"/>
    <w:link w:val="a7"/>
    <w:autoRedefine/>
    <w:uiPriority w:val="99"/>
    <w:qFormat/>
    <w:rPr>
      <w:rFonts w:asciiTheme="minorHAnsi" w:eastAsiaTheme="minorEastAsia" w:hAnsiTheme="minorHAnsi" w:cstheme="minorBidi"/>
      <w:kern w:val="2"/>
      <w:sz w:val="18"/>
      <w:szCs w:val="22"/>
    </w:rPr>
  </w:style>
  <w:style w:type="character" w:customStyle="1" w:styleId="a6">
    <w:name w:val="批注框文本 字符"/>
    <w:basedOn w:val="a0"/>
    <w:link w:val="a5"/>
    <w:autoRedefine/>
    <w:qFormat/>
    <w:rPr>
      <w:rFonts w:asciiTheme="minorHAnsi" w:eastAsiaTheme="minorEastAsia" w:hAnsiTheme="minorHAnsi" w:cstheme="minorBidi"/>
      <w:kern w:val="2"/>
      <w:sz w:val="18"/>
      <w:szCs w:val="18"/>
    </w:rPr>
  </w:style>
  <w:style w:type="character" w:customStyle="1" w:styleId="10">
    <w:name w:val="标题 1 字符"/>
    <w:link w:val="1"/>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77BF3-BE1A-4667-A773-3BA51D5B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19</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緣來</dc:creator>
  <cp:lastModifiedBy>Administrator</cp:lastModifiedBy>
  <cp:revision>3</cp:revision>
  <cp:lastPrinted>2021-07-01T09:30:00Z</cp:lastPrinted>
  <dcterms:created xsi:type="dcterms:W3CDTF">2024-06-21T10:08:00Z</dcterms:created>
  <dcterms:modified xsi:type="dcterms:W3CDTF">2024-06-23T11:58:00Z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37BB825391414AD7B66D4EAD4F4E77F6_13</vt:lpwstr>
  </property>
</Properties>
</file>